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3F3">
    <v:background id="_x0000_s1025" o:bwmode="white" fillcolor="#f3f3f3">
      <v:fill r:id="rId4" type="tile"/>
    </v:background>
  </w:background>
  <w:body>
    <w:p w:rsidR="00560563" w:rsidRDefault="00560563"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4577CB" wp14:editId="3C115726">
                <wp:simplePos x="0" y="0"/>
                <wp:positionH relativeFrom="column">
                  <wp:posOffset>-552450</wp:posOffset>
                </wp:positionH>
                <wp:positionV relativeFrom="paragraph">
                  <wp:posOffset>66040</wp:posOffset>
                </wp:positionV>
                <wp:extent cx="3275965" cy="2752725"/>
                <wp:effectExtent l="0" t="0" r="635" b="9525"/>
                <wp:wrapNone/>
                <wp:docPr id="133" name="Grupa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2752725"/>
                          <a:chOff x="1489" y="1522"/>
                          <a:chExt cx="3204" cy="3285"/>
                        </a:xfrm>
                      </wpg:grpSpPr>
                      <wps:wsp>
                        <wps:cNvPr id="13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489" y="2647"/>
                            <a:ext cx="3204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563" w:rsidRPr="005309C4" w:rsidRDefault="00292EE2" w:rsidP="00560563">
                              <w:pPr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 xml:space="preserve">              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REP</w:t>
                              </w:r>
                              <w:r w:rsidR="00560563"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UBLIKA HRVATSKA</w:t>
                              </w:r>
                            </w:p>
                            <w:p w:rsidR="00560563" w:rsidRPr="005309C4" w:rsidRDefault="00560563" w:rsidP="00560563">
                              <w:pPr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        </w:t>
                              </w:r>
                              <w:r w:rsidR="00741CEB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VARAŽ</w:t>
                              </w:r>
                              <w:r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DINSKA ŽUPANIJA</w:t>
                              </w:r>
                            </w:p>
                            <w:p w:rsidR="00560563" w:rsidRPr="005309C4" w:rsidRDefault="00560563" w:rsidP="00560563">
                              <w:pPr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 xml:space="preserve">         OP</w:t>
                              </w:r>
                              <w:r w:rsidRPr="005309C4">
                                <w:rPr>
                                  <w:rFonts w:ascii="Verdana" w:hAnsi="Verdana"/>
                                  <w:b/>
                                  <w:lang w:val="de-DE"/>
                                </w:rPr>
                                <w:t>ĆINA MARUŠEVEC</w:t>
                              </w:r>
                            </w:p>
                            <w:p w:rsidR="00560563" w:rsidRPr="005309C4" w:rsidRDefault="005309C4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  <w:b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</w:rPr>
                                <w:t xml:space="preserve">         OP</w:t>
                              </w:r>
                              <w:r w:rsidRPr="005309C4">
                                <w:rPr>
                                  <w:rFonts w:ascii="Verdana" w:hAnsi="Verdana"/>
                                  <w:b/>
                                </w:rPr>
                                <w:t>ĆIN</w:t>
                              </w:r>
                              <w:r w:rsidR="004B6965">
                                <w:rPr>
                                  <w:rFonts w:ascii="Verdana" w:hAnsi="Verdana"/>
                                  <w:b/>
                                </w:rPr>
                                <w:t>S</w:t>
                              </w:r>
                              <w:r w:rsidRPr="005309C4">
                                <w:rPr>
                                  <w:rFonts w:ascii="Verdana" w:hAnsi="Verdana"/>
                                  <w:b/>
                                </w:rPr>
                                <w:t>KO VIJEĆE</w:t>
                              </w:r>
                            </w:p>
                            <w:p w:rsidR="00560563" w:rsidRPr="005309C4" w:rsidRDefault="004D541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</w:rPr>
                                <w:t xml:space="preserve">         KL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ASA:</w:t>
                              </w:r>
                              <w:r w:rsidR="00BC7A9B">
                                <w:rPr>
                                  <w:rFonts w:ascii="Verdana" w:hAnsi="Verdana"/>
                                </w:rPr>
                                <w:t xml:space="preserve"> 363-01/14-01/09</w:t>
                              </w:r>
                            </w:p>
                            <w:p w:rsidR="004D5414" w:rsidRDefault="004D541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</w:rPr>
                                <w:t xml:space="preserve">         UR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BROJ:</w:t>
                              </w:r>
                              <w:r w:rsidR="00BC7A9B">
                                <w:rPr>
                                  <w:rFonts w:ascii="Verdana" w:hAnsi="Verdana"/>
                                </w:rPr>
                                <w:t xml:space="preserve"> 2186-017/14-01</w:t>
                              </w:r>
                            </w:p>
                            <w:p w:rsidR="004D5414" w:rsidRDefault="004D5414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</w:t>
                              </w:r>
                              <w:r w:rsidR="004B6965">
                                <w:rPr>
                                  <w:rFonts w:ascii="Verdana" w:hAnsi="Verdana"/>
                                </w:rPr>
                                <w:t xml:space="preserve">         </w:t>
                              </w:r>
                              <w:proofErr w:type="spellStart"/>
                              <w:r w:rsidR="004B6965">
                                <w:rPr>
                                  <w:rFonts w:ascii="Verdana" w:hAnsi="Verdana"/>
                                </w:rPr>
                                <w:t>Ma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ruševec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</w:rPr>
                                <w:t xml:space="preserve">,  </w:t>
                              </w:r>
                              <w:r w:rsidR="00BC7A9B">
                                <w:rPr>
                                  <w:rFonts w:ascii="Verdana" w:hAnsi="Verdana"/>
                                </w:rPr>
                                <w:t>02. srpnja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2014.</w:t>
                              </w:r>
                            </w:p>
                            <w:p w:rsidR="004D5414" w:rsidRDefault="004D5414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4D5414" w:rsidRDefault="00560563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</w:rPr>
                                <w:t xml:space="preserve">        </w:t>
                              </w:r>
                            </w:p>
                            <w:p w:rsidR="001517B6" w:rsidRDefault="00560563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5309C4"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1517B6" w:rsidRDefault="001517B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  </w:t>
                              </w:r>
                              <w:r w:rsidR="00560563" w:rsidRPr="005309C4">
                                <w:rPr>
                                  <w:rFonts w:ascii="Verdana" w:hAnsi="Verdana"/>
                                </w:rPr>
                                <w:t xml:space="preserve">     URBROJ: </w:t>
                              </w:r>
                            </w:p>
                            <w:p w:rsidR="00560563" w:rsidRPr="005309C4" w:rsidRDefault="001517B6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   </w:t>
                              </w:r>
                              <w:r w:rsidR="00560563" w:rsidRPr="005309C4">
                                <w:rPr>
                                  <w:rFonts w:ascii="Verdana" w:hAnsi="Verdana"/>
                                </w:rPr>
                                <w:t xml:space="preserve">      </w:t>
                              </w:r>
                              <w:proofErr w:type="spellStart"/>
                              <w:r w:rsidR="00560563" w:rsidRPr="005309C4">
                                <w:rPr>
                                  <w:rFonts w:ascii="Verdana" w:hAnsi="Verdana"/>
                                </w:rPr>
                                <w:t>Maruševec</w:t>
                              </w:r>
                              <w:proofErr w:type="spellEnd"/>
                              <w:r w:rsidR="00560563" w:rsidRPr="005309C4">
                                <w:rPr>
                                  <w:rFonts w:ascii="Verdana" w:hAnsi="Verdana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___________2014</w:t>
                              </w:r>
                              <w:r w:rsidR="00560563" w:rsidRPr="005309C4">
                                <w:rPr>
                                  <w:rFonts w:ascii="Verdana" w:hAnsi="Verdana"/>
                                </w:rPr>
                                <w:t xml:space="preserve">.                                                                                                       </w:t>
                              </w:r>
                            </w:p>
                            <w:p w:rsidR="00560563" w:rsidRDefault="00560563"/>
                            <w:p w:rsidR="00560563" w:rsidRDefault="00560563"/>
                            <w:p w:rsidR="00560563" w:rsidRDefault="00560563"/>
                            <w:p w:rsidR="00560563" w:rsidRDefault="00560563"/>
                            <w:p w:rsidR="00560563" w:rsidRDefault="005605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3" o:spid="_x0000_s1026" style="position:absolute;margin-left:-43.5pt;margin-top:5.2pt;width:257.95pt;height:216.75pt;z-index:251658240" coordorigin="1489,1522" coordsize="3204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489;top:2647;width:32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560563" w:rsidRPr="005309C4" w:rsidRDefault="00292EE2" w:rsidP="00560563">
                        <w:pPr>
                          <w:rPr>
                            <w:rFonts w:ascii="Verdana" w:hAnsi="Verdana"/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 xml:space="preserve">               </w:t>
                        </w:r>
                        <w:r w:rsidR="004B6965">
                          <w:rPr>
                            <w:rFonts w:ascii="Verdana" w:hAnsi="Verdana"/>
                            <w:b/>
                            <w:lang w:val="de-DE"/>
                          </w:rPr>
                          <w:t>REP</w:t>
                        </w:r>
                        <w:r w:rsidR="00560563"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>UBLIKA HRVATSKA</w:t>
                        </w:r>
                      </w:p>
                      <w:p w:rsidR="00560563" w:rsidRPr="005309C4" w:rsidRDefault="00560563" w:rsidP="00560563">
                        <w:pPr>
                          <w:rPr>
                            <w:rFonts w:ascii="Verdana" w:hAnsi="Verdana"/>
                            <w:b/>
                            <w:lang w:val="de-DE"/>
                          </w:rPr>
                        </w:pPr>
                        <w:r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</w:t>
                        </w:r>
                        <w:r w:rsidR="004B6965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        </w:t>
                        </w:r>
                        <w:r w:rsidR="00741CEB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</w:t>
                        </w:r>
                        <w:r w:rsidR="004B6965">
                          <w:rPr>
                            <w:rFonts w:ascii="Verdana" w:hAnsi="Verdana"/>
                            <w:b/>
                            <w:lang w:val="de-DE"/>
                          </w:rPr>
                          <w:t>VARAŽ</w:t>
                        </w:r>
                        <w:r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>DINSKA ŽUPANIJA</w:t>
                        </w:r>
                      </w:p>
                      <w:p w:rsidR="00560563" w:rsidRPr="005309C4" w:rsidRDefault="00560563" w:rsidP="00560563">
                        <w:pPr>
                          <w:rPr>
                            <w:rFonts w:ascii="Verdana" w:hAnsi="Verdana"/>
                            <w:b/>
                            <w:lang w:val="de-DE"/>
                          </w:rPr>
                        </w:pPr>
                        <w:r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  <w:b/>
                            <w:lang w:val="de-DE"/>
                          </w:rPr>
                          <w:t xml:space="preserve">         OP</w:t>
                        </w:r>
                        <w:r w:rsidRPr="005309C4">
                          <w:rPr>
                            <w:rFonts w:ascii="Verdana" w:hAnsi="Verdana"/>
                            <w:b/>
                            <w:lang w:val="de-DE"/>
                          </w:rPr>
                          <w:t>ĆINA MARUŠEVEC</w:t>
                        </w:r>
                      </w:p>
                      <w:p w:rsidR="00560563" w:rsidRPr="005309C4" w:rsidRDefault="005309C4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5309C4">
                          <w:rPr>
                            <w:rFonts w:ascii="Verdana" w:hAnsi="Verdana"/>
                            <w:b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  <w:b/>
                          </w:rPr>
                          <w:t xml:space="preserve">         OP</w:t>
                        </w:r>
                        <w:r w:rsidRPr="005309C4">
                          <w:rPr>
                            <w:rFonts w:ascii="Verdana" w:hAnsi="Verdana"/>
                            <w:b/>
                          </w:rPr>
                          <w:t>ĆIN</w:t>
                        </w:r>
                        <w:r w:rsidR="004B6965">
                          <w:rPr>
                            <w:rFonts w:ascii="Verdana" w:hAnsi="Verdana"/>
                            <w:b/>
                          </w:rPr>
                          <w:t>S</w:t>
                        </w:r>
                        <w:r w:rsidRPr="005309C4">
                          <w:rPr>
                            <w:rFonts w:ascii="Verdana" w:hAnsi="Verdana"/>
                            <w:b/>
                          </w:rPr>
                          <w:t>KO VIJEĆE</w:t>
                        </w:r>
                      </w:p>
                      <w:p w:rsidR="00560563" w:rsidRPr="005309C4" w:rsidRDefault="004D541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</w:rPr>
                          <w:t xml:space="preserve">         KL</w:t>
                        </w:r>
                        <w:r>
                          <w:rPr>
                            <w:rFonts w:ascii="Verdana" w:hAnsi="Verdana"/>
                          </w:rPr>
                          <w:t>ASA:</w:t>
                        </w:r>
                        <w:r w:rsidR="00BC7A9B">
                          <w:rPr>
                            <w:rFonts w:ascii="Verdana" w:hAnsi="Verdana"/>
                          </w:rPr>
                          <w:t xml:space="preserve"> 363-01/14-01/09</w:t>
                        </w:r>
                      </w:p>
                      <w:p w:rsidR="004D5414" w:rsidRDefault="004D541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</w:rPr>
                          <w:t xml:space="preserve">         UR</w:t>
                        </w:r>
                        <w:r>
                          <w:rPr>
                            <w:rFonts w:ascii="Verdana" w:hAnsi="Verdana"/>
                          </w:rPr>
                          <w:t>BROJ:</w:t>
                        </w:r>
                        <w:r w:rsidR="00BC7A9B">
                          <w:rPr>
                            <w:rFonts w:ascii="Verdana" w:hAnsi="Verdana"/>
                          </w:rPr>
                          <w:t xml:space="preserve"> 2186-017/14-01</w:t>
                        </w:r>
                      </w:p>
                      <w:p w:rsidR="004D5414" w:rsidRDefault="004D5414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</w:t>
                        </w:r>
                        <w:r w:rsidR="004B6965">
                          <w:rPr>
                            <w:rFonts w:ascii="Verdana" w:hAnsi="Verdana"/>
                          </w:rPr>
                          <w:t xml:space="preserve">         </w:t>
                        </w:r>
                        <w:proofErr w:type="spellStart"/>
                        <w:r w:rsidR="004B6965">
                          <w:rPr>
                            <w:rFonts w:ascii="Verdana" w:hAnsi="Verdana"/>
                          </w:rPr>
                          <w:t>Ma</w:t>
                        </w:r>
                        <w:r>
                          <w:rPr>
                            <w:rFonts w:ascii="Verdana" w:hAnsi="Verdana"/>
                          </w:rPr>
                          <w:t>ruševec</w:t>
                        </w:r>
                        <w:proofErr w:type="spellEnd"/>
                        <w:r>
                          <w:rPr>
                            <w:rFonts w:ascii="Verdana" w:hAnsi="Verdana"/>
                          </w:rPr>
                          <w:t xml:space="preserve">,  </w:t>
                        </w:r>
                        <w:r w:rsidR="00BC7A9B">
                          <w:rPr>
                            <w:rFonts w:ascii="Verdana" w:hAnsi="Verdana"/>
                          </w:rPr>
                          <w:t>02. srpnja</w:t>
                        </w:r>
                        <w:r>
                          <w:rPr>
                            <w:rFonts w:ascii="Verdana" w:hAnsi="Verdana"/>
                          </w:rPr>
                          <w:t xml:space="preserve"> 2014.</w:t>
                        </w:r>
                      </w:p>
                      <w:p w:rsidR="004D5414" w:rsidRDefault="004D5414">
                        <w:pPr>
                          <w:rPr>
                            <w:rFonts w:ascii="Verdana" w:hAnsi="Verdana"/>
                          </w:rPr>
                        </w:pPr>
                      </w:p>
                      <w:p w:rsidR="004D5414" w:rsidRDefault="00560563">
                        <w:pPr>
                          <w:rPr>
                            <w:rFonts w:ascii="Verdana" w:hAnsi="Verdana"/>
                          </w:rPr>
                        </w:pPr>
                        <w:r w:rsidRPr="005309C4">
                          <w:rPr>
                            <w:rFonts w:ascii="Verdana" w:hAnsi="Verdana"/>
                          </w:rPr>
                          <w:t xml:space="preserve">        </w:t>
                        </w:r>
                      </w:p>
                      <w:p w:rsidR="001517B6" w:rsidRDefault="00560563">
                        <w:pPr>
                          <w:rPr>
                            <w:rFonts w:ascii="Verdana" w:hAnsi="Verdana"/>
                          </w:rPr>
                        </w:pPr>
                        <w:r w:rsidRPr="005309C4">
                          <w:rPr>
                            <w:rFonts w:ascii="Verdana" w:hAnsi="Verdana"/>
                          </w:rPr>
                          <w:t xml:space="preserve"> </w:t>
                        </w:r>
                      </w:p>
                      <w:p w:rsidR="001517B6" w:rsidRDefault="001517B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  </w:t>
                        </w:r>
                        <w:r w:rsidR="00560563" w:rsidRPr="005309C4">
                          <w:rPr>
                            <w:rFonts w:ascii="Verdana" w:hAnsi="Verdana"/>
                          </w:rPr>
                          <w:t xml:space="preserve">     URBROJ: </w:t>
                        </w:r>
                      </w:p>
                      <w:p w:rsidR="00560563" w:rsidRPr="005309C4" w:rsidRDefault="001517B6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   </w:t>
                        </w:r>
                        <w:r w:rsidR="00560563" w:rsidRPr="005309C4">
                          <w:rPr>
                            <w:rFonts w:ascii="Verdana" w:hAnsi="Verdana"/>
                          </w:rPr>
                          <w:t xml:space="preserve">      </w:t>
                        </w:r>
                        <w:proofErr w:type="spellStart"/>
                        <w:r w:rsidR="00560563" w:rsidRPr="005309C4">
                          <w:rPr>
                            <w:rFonts w:ascii="Verdana" w:hAnsi="Verdana"/>
                          </w:rPr>
                          <w:t>Maruševec</w:t>
                        </w:r>
                        <w:proofErr w:type="spellEnd"/>
                        <w:r w:rsidR="00560563" w:rsidRPr="005309C4">
                          <w:rPr>
                            <w:rFonts w:ascii="Verdana" w:hAnsi="Verdana"/>
                          </w:rPr>
                          <w:t xml:space="preserve">, </w:t>
                        </w:r>
                        <w:r>
                          <w:rPr>
                            <w:rFonts w:ascii="Verdana" w:hAnsi="Verdana"/>
                          </w:rPr>
                          <w:t>___________2014</w:t>
                        </w:r>
                        <w:r w:rsidR="00560563" w:rsidRPr="005309C4">
                          <w:rPr>
                            <w:rFonts w:ascii="Verdana" w:hAnsi="Verdana"/>
                          </w:rPr>
                          <w:t xml:space="preserve">.                                                                                                       </w:t>
                        </w:r>
                      </w:p>
                      <w:p w:rsidR="00560563" w:rsidRDefault="00560563"/>
                      <w:p w:rsidR="00560563" w:rsidRDefault="00560563"/>
                      <w:p w:rsidR="00560563" w:rsidRDefault="00560563"/>
                      <w:p w:rsidR="00560563" w:rsidRDefault="00560563"/>
                      <w:p w:rsidR="00560563" w:rsidRDefault="00560563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3" o:spid="_x0000_s1029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uDcEA&#10;AADcAAAADwAAAGRycy9kb3ducmV2LnhtbERPS4vCMBC+L+x/CLPgbU13FZVqFCkrelyfeByasS2b&#10;TEoTtf33ZkHwNh/fc2aL1hpxo8ZXjhV89RMQxLnTFRcKDvvV5wSED8gajWNS0JGHxfz9bYapdnfe&#10;0m0XChFD2KeooAyhTqX0eUkWfd/VxJG7uMZiiLAppG7wHsOtkd9JMpIWK44NJdaUlZT/7a5Wwe9y&#10;2K7Nz/hyGnfnrMu0Sbg7KtX7aJdTEIHa8BI/3Rsd5w9G8P9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lbg3BAAAA3AAAAA8AAAAAAAAAAAAAAAAAmAIAAGRycy9kb3du&#10;cmV2LnhtbFBLBQYAAAAABAAEAPUAAACGAw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kEMMA&#10;AADcAAAADwAAAGRycy9kb3ducmV2LnhtbERPTWvCQBC9C/0PyxS86aYKKqmrtILixUjTHtrbkJ0m&#10;wexs2F1N/PeuIHibx/uc5bo3jbiQ87VlBW/jBARxYXXNpYKf7+1oAcIHZI2NZVJwJQ/r1ctgiam2&#10;HX/RJQ+liCHsU1RQhdCmUvqiIoN+bFviyP1bZzBE6EqpHXYx3DRykiQzabDm2FBhS5uKilN+Ngr+&#10;5j47dEfMTtn5c5Ftkt2vq3dKDV/7j3cQgfrwFD/cex3nT+d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kEMMAAADcAAAADwAAAAAAAAAAAAAAAACYAgAAZHJzL2Rv&#10;d25yZXYueG1sUEsFBgAAAAAEAAQA9QAAAIgD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YoMQA&#10;AADcAAAADwAAAGRycy9kb3ducmV2LnhtbESPzW7CQAyE75V4h5WReisbWrWCwIKgApVLD/xIXK2s&#10;SSKy3pBdIPD0+IDEzdaMZz6Pp62r1IWaUHo20O8loIgzb0vODey2y48BqBCRLVaeycCNAkwnnbcx&#10;ptZfeU2XTcyVhHBI0UARY51qHbKCHIaer4lFO/jGYZS1ybVt8CrhrtKfSfKjHZYsDQXW9FtQdtyc&#10;nYEE/wf+O8zKPbrW3f9Ow/lpEY1577azEahIbXyZn9crK/hfQivPyAR6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mKDEAAAA3AAAAA8AAAAAAAAAAAAAAAAAmAIAAGRycy9k&#10;b3ducmV2LnhtbFBLBQYAAAAABAAEAPUAAACJAw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gIcUA&#10;AADcAAAADwAAAGRycy9kb3ducmV2LnhtbERP22rCQBB9L/gPywi+1U0VShNdpQpVS1vEC/g6ZMds&#10;2uxsmt2a1K/vFgp9m8O5znTe2UpcqPGlYwV3wwQEce50yYWC4+Hp9gGED8gaK8ek4Js8zGe9mylm&#10;2rW8o8s+FCKGsM9QgQmhzqT0uSGLfuhq4sidXWMxRNgUUjfYxnBbyVGS3EuLJccGgzUtDeUf+y+r&#10;4Hnz1r2/HtPFcpVur+36ZW3o86TUoN89TkAE6sK/+M+90XH+OIXfZ+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GAhxQAAANwAAAAPAAAAAAAAAAAAAAAAAJgCAABkcnMv&#10;ZG93bnJldi54bWxQSwUGAAAAAAQABAD1AAAAigM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aC8YA&#10;AADcAAAADwAAAGRycy9kb3ducmV2LnhtbESPT2vCQBDF74V+h2UK3upGLSKpq1Sp0IMi/oFcp9kx&#10;G5qdDdmtxm/vHAq9zfDevPeb+bL3jbpSF+vABkbDDBRxGWzNlYHzafM6AxUTssUmMBm4U4Tl4vlp&#10;jrkNNz7Q9ZgqJSEcczTgUmpzrWPpyGMchpZYtEvoPCZZu0rbDm8S7hs9zrKp9lizNDhsae2o/Dn+&#10;egOrSbGfjYvdZfI5cqti/b093eutMYOX/uMdVKI+/Zv/rr+s4L8JvjwjE+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haC8YAAADcAAAADwAAAAAAAAAAAAAAAACYAgAAZHJz&#10;L2Rvd25yZXYueG1sUEsFBgAAAAAEAAQA9QAAAIsDAAAAAA==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7H8AA&#10;AADcAAAADwAAAGRycy9kb3ducmV2LnhtbERP24rCMBB9X/Afwgi+aVrxRjWKCIuyuHj9gKEZ22Iy&#10;KU1Wu39vhIV9m8O5zmLVWiMe1PjKsYJ0kIAgzp2uuFBwvXz2ZyB8QNZoHJOCX/KwWnY+Fphp9+QT&#10;Pc6hEDGEfYYKyhDqTEqfl2TRD1xNHLmbayyGCJtC6gafMdwaOUySibRYcWwosaZNSfn9/GMVTLdb&#10;Dund2C+7OxzT/bgwl++1Ur1uu56DCNSGf/Gfe6fj/FEK72fi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f7H8AAAADcAAAADwAAAAAAAAAAAAAAAACYAgAAZHJzL2Rvd25y&#10;ZXYueG1sUEsFBgAAAAAEAAQA9QAAAIUDAAAAAA=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aT8QA&#10;AADcAAAADwAAAGRycy9kb3ducmV2LnhtbERP32vCMBB+H/g/hBvsZcxUERmdUYYgFLbhrIO+ns3Z&#10;FptLl2S2/vdmIPh2H9/PW6wG04ozOd9YVjAZJyCIS6sbrhT87DcvryB8QNbYWiYFF/KwWo4eFphq&#10;2/OOznmoRAxhn6KCOoQuldKXNRn0Y9sRR+5oncEQoaukdtjHcNPKaZLMpcGGY0ONHa1rKk/5n1FQ&#10;uMNhuyv656+steHz96P4zvaFUk+Pw/sbiEBDuItv7kzH+bM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Rmk/EAAAA3AAAAA8AAAAAAAAAAAAAAAAAmAIAAGRycy9k&#10;b3ducmV2LnhtbFBLBQYAAAAABAAEAPUAAACJAwAAAAA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cL8EA&#10;AADcAAAADwAAAGRycy9kb3ducmV2LnhtbERP22rCQBB9L/gPywi+1Y3aiqRuggiKUCjeoK/T7DQb&#10;zM6G7BqTv+8WCn2bw7nOOu9tLTpqfeVYwWyagCAunK64VHC97J5XIHxA1lg7JgUDeciz0dMaU+0e&#10;fKLuHEoRQ9inqMCE0KRS+sKQRT91DXHkvl1rMUTYllK3+IjhtpbzJFlKixXHBoMNbQ0Vt/PdKkBn&#10;Pl/dfgjyg7vjdji+Fxa/lJqM+80biEB9+Bf/uQ86zn9ZwO8z8QK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BHC/BAAAA3AAAAA8AAAAAAAAAAAAAAAAAmAIAAGRycy9kb3du&#10;cmV2LnhtbFBLBQYAAAAABAAEAPUAAACGAw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n1cEA&#10;AADcAAAADwAAAGRycy9kb3ducmV2LnhtbERPTWsCMRC9F/ofwhR6q4kipWzNiliK3opW0OOwmd0N&#10;3UyWzajbf98UBG/zeJ+zWI6hUxcako9sYToxoIir6Dw3Fg7fny9voJIgO+wik4VfSrAsHx8WWLh4&#10;5R1d9tKoHMKpQAutSF9onaqWAqZJ7IkzV8choGQ4NNoNeM3hodMzY151QM+5ocWe1i1VP/tzsGDO&#10;a/e1O8hxa1BOJ/+hK7+prX1+GlfvoIRGuYtv7q3L8+dz+H8mX6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j59XBAAAA3AAAAA8AAAAAAAAAAAAAAAAAmAIAAGRycy9kb3du&#10;cmV2LnhtbFBLBQYAAAAABAAEAPUAAACGAwAAAAA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UXMYA&#10;AADcAAAADwAAAGRycy9kb3ducmV2LnhtbESPQWsCMRCF7wX/Qxiht5pVVOpqlKLYih5KtdTruBk3&#10;SzeTZRN19dc3gtDbDO/N+95MZo0txZlqXzhW0O0kIIgzpwvOFXzvli+vIHxA1lg6JgVX8jCbtp4m&#10;mGp34S86b0MuYgj7FBWYEKpUSp8Zsug7riKO2tHVFkNc61zqGi8x3JaylyRDabHgSDBY0dxQ9rs9&#10;2Qj5fDfD/ejm1qfbYSM/fC85Ln6Uem43b2MQgZrwb35cr3Ss3x/A/Zk4gZ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UXMYAAADcAAAADwAAAAAAAAAAAAAAAACYAgAAZHJz&#10;L2Rvd25yZXYueG1sUEsFBgAAAAAEAAQA9QAAAIsDAAAAAA=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GXMMA&#10;AADcAAAADwAAAGRycy9kb3ducmV2LnhtbERPzWoCMRC+F3yHMEJvNWstoqtRRCr1UFqqPsCwGTer&#10;m8mSZNe1T98UCr3Nx/c7y3Vva9GRD5VjBeNRBoK4cLriUsHpuHuagQgRWWPtmBTcKcB6NXhYYq7d&#10;jb+oO8RSpBAOOSowMTa5lKEwZDGMXEOcuLPzFmOCvpTa4y2F21o+Z9lUWqw4NRhsaGuouB5aq6B8&#10;6y7t53w8kd/vWxNefUvh+KHU47DfLEBE6uO/+M+912n+yxR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kGXMMAAADcAAAADwAAAAAAAAAAAAAAAACYAgAAZHJzL2Rv&#10;d25yZXYueG1sUEsFBgAAAAAEAAQA9QAAAIgD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bF8QA&#10;AADcAAAADwAAAGRycy9kb3ducmV2LnhtbESPQYvCMBCF7wv+hzCCtzV1kVWqUUQQxcuyrRdvYzO2&#10;xWZSkmyt/94Iwt5meO9982a57k0jOnK+tqxgMk5AEBdW11wqOOW7zzkIH5A1NpZJwYM8rFeDjyWm&#10;2t75l7oslCJC2KeooAqhTaX0RUUG/di2xFG7WmcwxNWVUju8R7hp5FeSfEuDNccLFba0rai4ZX8m&#10;UnYTt//pwvx2PGebnGaXPt9flBoN+80CRKA+/Jvf6YOO9aczeD0TJ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GxfEAAAA3AAAAA8AAAAAAAAAAAAAAAAAmAIAAGRycy9k&#10;b3ducmV2LnhtbFBLBQYAAAAABAAEAPUAAACJAw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Da8YA&#10;AADcAAAADwAAAGRycy9kb3ducmV2LnhtbESPQUsDMRCF74L/IYzgzWYrInbbtBRBqCjItoVeh810&#10;s3QzWZO03fXXOwfB2wzvzXvfLFaD79SFYmoDG5hOClDEdbAtNwb2u7eHF1ApI1vsApOBkRKslrc3&#10;CyxtuHJFl21ulIRwKtGAy7kvtU61I49pEnpi0Y4hesyyxkbbiFcJ951+LIpn7bFlaXDY06uj+rQ9&#10;ewPf3eh/xriefbnD4aMqZp/vuyoZc383rOegMg353/x3vbGC/yS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YDa8YAAADcAAAADwAAAAAAAAAAAAAAAACYAgAAZHJz&#10;L2Rvd25yZXYueG1sUEsFBgAAAAAEAAQA9QAAAIsD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jMsIA&#10;AADcAAAADwAAAGRycy9kb3ducmV2LnhtbERPS2vCQBC+C/6HZQq96cZWpKZZRQsWe/KReB+y0yQ0&#10;Oxt215j++64g9DYf33Oy9WBa0ZPzjWUFs2kCgri0uuFKQZHvJm8gfEDW2FomBb/kYb0ajzJMtb3x&#10;ifpzqEQMYZ+igjqELpXSlzUZ9FPbEUfu2zqDIUJXSe3wFsNNK1+SZCENNhwbauzoo6by53w1CuZ7&#10;WRh3zLdfrzmdDr6ffW6OF6Wen4bNO4hAQ/gXP9x7HefPl3B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+MywgAAANwAAAAPAAAAAAAAAAAAAAAAAJgCAABkcnMvZG93&#10;bnJldi54bWxQSwUGAAAAAAQABAD1AAAAhwM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cQA&#10;AADcAAAADwAAAGRycy9kb3ducmV2LnhtbESPQWvCQBCF70L/wzJCL6KbFi0luooEhF4bPbS3SXZM&#10;gtnZkF11/fedQ8HbDO/Ne99sdsn16kZj6DwbeFtkoIhrbztuDJyOh/knqBCRLfaeycCDAuy2L5MN&#10;5tbf+ZtuZWyUhHDI0UAb45BrHeqWHIaFH4hFO/vRYZR1bLQd8S7hrtfvWfahHXYsDS0OVLRUX8qr&#10;M7BcVW62L38vaXasHlUqyu4HC2Nep2m/BhUpxaf5//rLCv5K8OUZm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w7XEAAAA3AAAAA8AAAAAAAAAAAAAAAAAmAIAAGRycy9k&#10;b3ducmV2LnhtbFBLBQYAAAAABAAEAPUAAACJAwAAAAA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RjsQA&#10;AADcAAAADwAAAGRycy9kb3ducmV2LnhtbESPT2vDMAzF74V9B6PBbq3TQkvI6pYxCOy0sv65a7GW&#10;hMVyFmuNt09fFwq9Sbyn93tab6Pr1JmG0Ho2MJ9loIgrb1uuDRwP5TQHFQTZYueZDPxRgO3mYbLG&#10;wvqRP+i8l1qlEA4FGmhE+kLrUDXkMMx8T5y0Lz84lLQOtbYDjincdXqRZSvtsOVEaLCn14aq7/2v&#10;S5DdP+USZffZ/Rze83JZLuJ4MubpMb48gxKKcjffrt9sqr+cw/WZNIH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EY7EAAAA3AAAAA8AAAAAAAAAAAAAAAAAmAIAAGRycy9k&#10;b3ducmV2LnhtbFBLBQYAAAAABAAEAPUAAACJAw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1zsUA&#10;AADcAAAADwAAAGRycy9kb3ducmV2LnhtbERPTWvCQBC9F/wPywi9iG4qWkp0E0QQqrSWRsUeh+w0&#10;Cc3Oxuyq6b93C0Jv83ifM087U4sLta6yrOBpFIEgzq2uuFCw362GLyCcR9ZYWyYFv+QgTXoPc4y1&#10;vfInXTJfiBDCLkYFpfdNLKXLSzLoRrYhDty3bQ36ANtC6havIdzUchxFz9JgxaGhxIaWJeU/2dko&#10;yDdv9t2tv6bZEU/Lj8Vhu+0mA6Ue+91iBsJT5//Fd/erDvOnY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rXOxQAAANwAAAAPAAAAAAAAAAAAAAAAAJgCAABkcnMv&#10;ZG93bnJldi54bWxQSwUGAAAAAAQABAD1AAAAigMAAAAA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f8r8A&#10;AADcAAAADwAAAGRycy9kb3ducmV2LnhtbERPTWvCQBC9C/0PyxR6040VS0hdJQoFr0mK5yE7JqHZ&#10;2bi7MfHfdwsFb/N4n7M7zKYXd3K+s6xgvUpAENdWd9wo+K6+likIH5A19pZJwYM8HPYvix1m2k5c&#10;0L0MjYgh7DNU0IYwZFL6uiWDfmUH4shdrTMYInSN1A6nGG56+Z4kH9Jgx7GhxYFOLdU/5WgUpPMo&#10;ydFx6C9FJW/UTQVucqXeXuf8E0SgOTzF/+6zjvO3G/h7Jl4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9/yvwAAANwAAAAPAAAAAAAAAAAAAAAAAJgCAABkcnMvZG93bnJl&#10;di54bWxQSwUGAAAAAAQABAD1AAAAhAM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gucEA&#10;AADcAAAADwAAAGRycy9kb3ducmV2LnhtbERPS4vCMBC+C/6HMIK3NXVRd+kaRRYFj+sDvA7NbNPa&#10;TGoTbfXXb4QFb/PxPWe+7GwlbtT4wrGC8SgBQZw5XXCu4HjYvH2C8AFZY+WYFNzJw3LR780x1a7l&#10;Hd32IRcxhH2KCkwIdSqlzwxZ9CNXE0fu1zUWQ4RNLnWDbQy3lXxPkpm0WHBsMFjTt6HsvL9aBbNu&#10;3H5w6ehnnciVOZ3K6eVRKjUcdKsvEIG68BL/u7c6zp9O4Pl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YLnBAAAA3AAAAA8AAAAAAAAAAAAAAAAAmAIAAGRycy9kb3du&#10;cmV2LnhtbFBLBQYAAAAABAAEAPUAAACGAw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qxsEA&#10;AADcAAAADwAAAGRycy9kb3ducmV2LnhtbERPS2sCMRC+F/wPYYTeatbWLWVrFBFKC1580fOQjJvF&#10;zWRJom77640geJuP7znTee9acaYQG88KxqMCBLH2puFawX739fIBIiZkg61nUvBHEeazwdMUK+Mv&#10;vKHzNtUih3CsUIFNqaukjNqSwzjyHXHmDj44TBmGWpqAlxzuWvlaFO/SYcO5wWJHS0v6uD05BUv9&#10;+7+a+E1TpnBa7db2bV/rb6Weh/3iE0SiPj3Ed/ePyfPLEm7P5Av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F6sbBAAAA3AAAAA8AAAAAAAAAAAAAAAAAmAIAAGRycy9kb3du&#10;cmV2LnhtbFBLBQYAAAAABAAEAPUAAACGAw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KqsMA&#10;AADcAAAADwAAAGRycy9kb3ducmV2LnhtbERPTWvCQBC9F/wPywi9NRsLDUl0FVEKPUmTVL0O2TFJ&#10;m50N2VXTf98tFHqbx/uc1WYyvbjR6DrLChZRDIK4trrjRsFH9fqUgnAeWWNvmRR8k4PNevawwlzb&#10;Oxd0K30jQgi7HBW03g+5lK5uyaCL7EAcuIsdDfoAx0bqEe8h3PTyOY4TabDj0NDiQLuW6q/yahQ0&#10;5yuZIjllh8/DZSjes+qYVnulHufTdgnC0+T/xX/uNx3mvyT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XKqsMAAADcAAAADwAAAAAAAAAAAAAAAACYAgAAZHJzL2Rv&#10;d25yZXYueG1sUEsFBgAAAAAEAAQA9QAAAIgD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cQcQA&#10;AADcAAAADwAAAGRycy9kb3ducmV2LnhtbERPS2vCQBC+C/0PywjedKNQLTEbkT5AECzaHvQ2Zsck&#10;mJ0Nu6uJ/75bKPQ2H99zslVvGnEn52vLCqaTBARxYXXNpYLvr4/xCwgfkDU2lknBgzys8qdBhqm2&#10;He/pfgiliCHsU1RQhdCmUvqiIoN+YlviyF2sMxgidKXUDrsYbho5S5K5NFhzbKiwpdeKiuvhZhS8&#10;7crP6ft+cbr6XdI1rt3OjsezUqNhv16CCNSHf/Gfe6Pj/OcF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3EHEAAAA3AAAAA8AAAAAAAAAAAAAAAAAmAIAAGRycy9k&#10;b3ducmV2LnhtbFBLBQYAAAAABAAEAPUAAACJAw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7CMQA&#10;AADcAAAADwAAAGRycy9kb3ducmV2LnhtbESPQWvDMAyF74X9B6PBLqV1OmgYad0yBoMNdmmXsquI&#10;1Tg0lkPs1um/nw6D3STe03uftvvJ9+pGY+wCG1gtC1DETbAdtwbq7/fFC6iYkC32gcnAnSLsdw+z&#10;LVY2ZD7Q7ZhaJSEcKzTgUhoqrWPjyGNchoFYtHMYPSZZx1bbEbOE+14/F0WpPXYsDQ4HenPUXI5X&#10;b6CZ5tndV9f4WXYx559TXX7VhTFPj9PrBlSiKf2b/64/rOCvhV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OwjEAAAA3AAAAA8AAAAAAAAAAAAAAAAAmAIAAGRycy9k&#10;b3ducmV2LnhtbFBLBQYAAAAABAAEAPUAAACJAwAAAAA=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h28IA&#10;AADcAAAADwAAAGRycy9kb3ducmV2LnhtbERPS4vCMBC+C/sfwgh7EU0VfFWjLIJ0V/Bg1fvQjG21&#10;mZQmq91/vxEEb/PxPWe5bk0l7tS40rKC4SACQZxZXXKu4HTc9mcgnEfWWFkmBX/kYL366Cwx1vbB&#10;B7qnPhchhF2MCgrv61hKlxVk0A1sTRy4i20M+gCbXOoGHyHcVHIURRNpsOTQUGBNm4KyW/prFJTD&#10;aH71OP5Jkr0cnXvHSTJ1O6U+u+3XAoSn1r/FL/e3DvPHc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2HbwgAAANwAAAAPAAAAAAAAAAAAAAAAAJgCAABkcnMvZG93&#10;bnJldi54bWxQSwUGAAAAAAQABAD1AAAAhwMAAAAA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1zsQA&#10;AADcAAAADwAAAGRycy9kb3ducmV2LnhtbESPQW/CMAyF75P2HyIj7bYmDMSmjoCmSpM4DVH6A6zG&#10;awuN0zUZdP9+PiBxs/We3/u83k6+VxcaYxfYwjwzoIjr4DpuLFTHz+c3UDEhO+wDk4U/irDdPD6s&#10;MXfhyge6lKlREsIxRwttSkOudaxb8hizMBCL9h1Gj0nWsdFuxKuE+16/GLPSHjuWhhYHKlqqz+Wv&#10;t1B8/XBVRlOY/f70Oq+W3cKdCmufZtPHO6hEU7qbb9c7J/grwZd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c7EAAAA3AAAAA8AAAAAAAAAAAAAAAAAmAIAAGRycy9k&#10;b3ducmV2LnhtbFBLBQYAAAAABAAEAPUAAACJAwAAAAA=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visEA&#10;AADcAAAADwAAAGRycy9kb3ducmV2LnhtbERP3WrCMBS+H/gO4Qi7GZpWRpFqFBEGIm5Q9QEOzbEp&#10;NiclyWz39mYw2N35+H7PejvaTjzIh9axgnyegSCunW65UXC9fMyWIEJE1tg5JgU/FGC7mbyssdRu&#10;4Ioe59iIFMKhRAUmxr6UMtSGLIa564kTd3PeYkzQN1J7HFK47eQiywppseXUYLCnvaH6fv62Ct58&#10;kY35+/B5bI5fiIWpTpUxSr1Ox90KRKQx/ov/3Aed5hc5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b4rBAAAA3AAAAA8AAAAAAAAAAAAAAAAAmAIAAGRycy9kb3du&#10;cmV2LnhtbFBLBQYAAAAABAAEAPUAAACGAw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RLcIA&#10;AADcAAAADwAAAGRycy9kb3ducmV2LnhtbERPS2rDMBDdB3IHMYHuEjlemOJGCflQWrpJm+QAU2ti&#10;m1gjI6mW29NHhUJ383jfWW1G04mBnG8tK1guMhDEldUt1wou5+f5IwgfkDV2lknBN3nYrKeTFZba&#10;Rv6g4RRqkULYl6igCaEvpfRVQwb9wvbEibtaZzAk6GqpHcYUbjqZZ1khDbacGhrsad9QdTt9GQUW&#10;Dy6+/5z3+fHyFl92sQifAyr1MBu3TyACjeFf/Od+1Wl+k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FEtwgAAANwAAAAPAAAAAAAAAAAAAAAAAJgCAABkcnMvZG93&#10;bnJldi54bWxQSwUGAAAAAAQABAD1AAAAhwM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tS8QA&#10;AADcAAAADwAAAGRycy9kb3ducmV2LnhtbERP22rCQBB9L/Qflin0rdnUQigxq5SCGCTgpYr6NmSn&#10;STA7G7JrjH/fLRT6NodznWw+mlYM1LvGsoLXKAZBXFrdcKVg/7V4eQfhPLLG1jIpuJOD+ezxIcNU&#10;2xtvadj5SoQQdikqqL3vUildWZNBF9mOOHDftjfoA+wrqXu8hXDTykkcJ9Jgw6Ghxo4+ayovu6tR&#10;cLhstsV9nQx2dcrLSm6WxTk+KvX8NH5MQXga/b/4z53rMD95g99nwgV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LUvEAAAA3AAAAA8AAAAAAAAAAAAAAAAAmAIAAGRycy9k&#10;b3ducmV2LnhtbFBLBQYAAAAABAAEAPUAAACJAwAAAAA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yvcIA&#10;AADcAAAADwAAAGRycy9kb3ducmV2LnhtbERPS2rDMBDdB3oHMYVuQiOnhGBcy6EUEgpZhHwOMLUm&#10;tqk1MpIiuz19FSh0N4/3nXIzmV5Ecr6zrGC5yEAQ11Z33Ci4nLfPOQgfkDX2lknBN3nYVA+zEgtt&#10;Rz5SPIVGpBD2BSpoQxgKKX3dkkG/sANx4q7WGQwJukZqh2MKN718ybK1NNhxamhxoPeW6q/TzSiI&#10;e/1zuEbtPtHOV8cQ3W7M90o9PU5vryACTeFf/Of+0Gn+egX3Z9IF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jK9wgAAANwAAAAPAAAAAAAAAAAAAAAAAJgCAABkcnMvZG93&#10;bnJldi54bWxQSwUGAAAAAAQABAD1AAAAhwM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Llr4A&#10;AADcAAAADwAAAGRycy9kb3ducmV2LnhtbERPvQrCMBDeBd8hnOCmaQVFqlFULLg4+DM4Hs3ZFptL&#10;baLWtzeC4HYf3+/Nl62pxJMaV1pWEA8jEMSZ1SXnCs6ndDAF4TyyxsoyKXiTg+Wi25ljou2LD/Q8&#10;+lyEEHYJKii8rxMpXVaQQTe0NXHgrrYx6ANscqkbfIVwU8lRFE2kwZJDQ4E1bQrKbseHUZDeH7Hb&#10;nON7WpvtZUT7dLtuK6X6vXY1A+Gp9X/xz73TYf5kDN9nwgV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9i5a+AAAA3AAAAA8AAAAAAAAAAAAAAAAAmAIAAGRycy9kb3ducmV2&#10;LnhtbFBLBQYAAAAABAAEAPUAAACDAw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a19sEA&#10;AADcAAAADwAAAGRycy9kb3ducmV2LnhtbERPTYvCMBC9C/sfwix403SVFq1GWRYET8KqB72NzdiW&#10;TSalibb++40geJvH+5zlurdG3Kn1tWMFX+MEBHHhdM2lguNhM5qB8AFZo3FMCh7kYb36GCwx167j&#10;X7rvQyliCPscFVQhNLmUvqjIoh+7hjhyV9daDBG2pdQtdjHcGjlJkkxarDk2VNjQT0XF3/5mFaTH&#10;izHzae922D1m6Xm6pXRzUmr42X8vQATqw1v8cm91nJ9l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mtfbBAAAA3AAAAA8AAAAAAAAAAAAAAAAAmAIAAGRycy9kb3du&#10;cmV2LnhtbFBLBQYAAAAABAAEAPUAAACGAwAAAAA=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370A&#10;AADcAAAADwAAAGRycy9kb3ducmV2LnhtbERPyQrCMBC9C/5DGMFL0dQFlWoUEQSvLngemrEtNpPS&#10;RNv+vREEb/N462x2rSnFm2pXWFYwGccgiFOrC84U3K7H0QqE88gaS8ukoCMHu22/t8FE24bP9L74&#10;TIQQdgkqyL2vEildmpNBN7YVceAetjboA6wzqWtsQrgp5TSOF9JgwaEhx4oOOaXPy8soeMx4GUdd&#10;VE6zLqpOZtLMZ/dGqeGg3a9BeGr9X/xzn3SYv1jC95lwgd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Tsn370AAADcAAAADwAAAAAAAAAAAAAAAACYAgAAZHJzL2Rvd25yZXYu&#10;eG1sUEsFBgAAAAAEAAQA9QAAAIIDAAAAAA==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IacIA&#10;AADcAAAADwAAAGRycy9kb3ducmV2LnhtbESPQWvDMAyF74X9B6PBbq2zDULJ6pZSyBg7LW3ZWcRq&#10;EhrLwXZT799Ph8FuEu/pvU+bXXajminEwbOB51UBirj1duDOwPlUL9egYkK2OHomAz8UYbd9WGyw&#10;sv7ODc3H1CkJ4VihgT6lqdI6tj05jCs/EYt28cFhkjV02ga8S7gb9UtRlNrhwNLQ40SHntrr8eYM&#10;fPqvWLpG103z/TrfhvdcB5eNeXrM+zdQiXL6N/9df1jBL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whpwgAAANwAAAAPAAAAAAAAAAAAAAAAAJgCAABkcnMvZG93&#10;bnJldi54bWxQSwUGAAAAAAQABAD1AAAAhwM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WI8IA&#10;AADcAAAADwAAAGRycy9kb3ducmV2LnhtbERPTYvCMBC9C/6HMAt7EU1Xobpdo7jCgjdZFc9DM7Zh&#10;m0lpYq399UYQ9jaP9znLdWcr0VLjjWMFH5MEBHHutOFCwen4M16A8AFZY+WYFNzJw3o1HCwx0+7G&#10;v9QeQiFiCPsMFZQh1JmUPi/Jop+4mjhyF9dYDBE2hdQN3mK4reQ0SVJp0XBsKLGmbUn53+FqFZyP&#10;/eI73Y06M9vP7nNzbvtrf1Hq/a3bfIEI1IV/8cu903F++gn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pYjwgAAANwAAAAPAAAAAAAAAAAAAAAAAJgCAABkcnMvZG93&#10;bnJldi54bWxQSwUGAAAAAAQABAD1AAAAhwM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Md7ccA&#10;AADcAAAADwAAAGRycy9kb3ducmV2LnhtbESPT2vCQBDF7wW/wzJCL0U3FfFP6ipVWvBQFNP2PmSn&#10;SWh2Nma3MX5751DwNsN7895vVpve1aqjNlSeDTyPE1DEubcVFwa+Pt9HC1AhIlusPZOBKwXYrAcP&#10;K0ytv/CJuiwWSkI4pGigjLFJtQ55SQ7D2DfEov341mGUtS20bfEi4a7WkySZaYcVS0OJDe1Kyn+z&#10;P2fgY3dcbp+q5aKYdof5ofs+Z2+TmTGPw/71BVSkPt7N/9d7K/hzwZdnZAK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THe3HAAAA3AAAAA8AAAAAAAAAAAAAAAAAmAIAAGRy&#10;cy9kb3ducmV2LnhtbFBLBQYAAAAABAAEAPUAAACMAwAAAAA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5eMQA&#10;AADcAAAADwAAAGRycy9kb3ducmV2LnhtbERPTWvCQBC9C/0PyxS86cYebImuYksFsSAae/A4ZsdN&#10;2uxszK4x/ntXKPQ2j/c503lnK9FS40vHCkbDBARx7nTJRsH3fjl4A+EDssbKMSm4kYf57Kk3xVS7&#10;K++ozYIRMYR9igqKEOpUSp8XZNEPXU0cuZNrLIYIGyN1g9cYbiv5kiRjabHk2FBgTR8F5b/ZxSpo&#10;j+dqczusV2Ff/5jP8rDN3r+MUv3nbjEBEagL/+I/90rH+a8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+XjEAAAA3AAAAA8AAAAAAAAAAAAAAAAAmAIAAGRycy9k&#10;b3ducmV2LnhtbFBLBQYAAAAABAAEAPUAAACJAw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bcMEA&#10;AADcAAAADwAAAGRycy9kb3ducmV2LnhtbERPyWrDMBC9F/IPYgK91XINWXCiBBPSkB6bmJwHa2KZ&#10;WiMjqbH791Wh0Ns83jrb/WR78SAfOscKXrMcBHHjdMetgvr69rIGESKyxt4xKfimAPvd7GmLpXYj&#10;f9DjEluRQjiUqMDEOJRShsaQxZC5gThxd+ctxgR9K7XHMYXbXhZ5vpQWO04NBgc6GGo+L19WwfI4&#10;jb5b+dNCn99rI+/V2t9apZ7nU7UBEWmK/+I/91mn+asCfp9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GW3DBAAAA3AAAAA8AAAAAAAAAAAAAAAAAmAIAAGRycy9kb3du&#10;cmV2LnhtbFBLBQYAAAAABAAEAPUAAACGAwAAAAA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aZ8IA&#10;AADcAAAADwAAAGRycy9kb3ducmV2LnhtbERPTWsCMRC9F/ofwgi91awW2rIaRaQrvdZK2+OYjLvL&#10;JpMlyer23zcFwds83ucs16Oz4kwhtp4VzKYFCGLtTcu1gsNn9fgKIiZkg9YzKfilCOvV/d0SS+Mv&#10;/EHnfapFDuFYooImpb6UMuqGHMap74kzd/LBYcow1NIEvORwZ+W8KJ6lw5ZzQ4M9bRvS3X5wCjbV&#10;Tzd8DcdZ6ON3ZXdvettZrdTDZNwsQCQa0018db+bPP/lCf6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JpnwgAAANwAAAAPAAAAAAAAAAAAAAAAAJgCAABkcnMvZG93&#10;bnJldi54bWxQSwUGAAAAAAQABAD1AAAAhwMAAAAA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Po8IA&#10;AADcAAAADwAAAGRycy9kb3ducmV2LnhtbERPTYvCMBC9L/gfwgh7WTTVXVSqUUQQPQlbBT0OzdgW&#10;m0nbRNv99xtB8DaP9zmLVWdK8aDGFZYVjIYRCOLU6oIzBafjdjAD4TyyxtIyKfgjB6tl72OBsbYt&#10;/9Ij8ZkIIexiVJB7X8VSujQng25oK+LAXW1j0AfYZFI32IZwU8pxFE2kwYJDQ44VbXJKb8ndKDjf&#10;2vWl5cTVu696t/+ODllNB6U++916DsJT59/il3uvw/zpDzyf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o+jwgAAANwAAAAPAAAAAAAAAAAAAAAAAJgCAABkcnMvZG93&#10;bnJldi54bWxQSwUGAAAAAAQABAD1AAAAhwM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EEMIA&#10;AADcAAAADwAAAGRycy9kb3ducmV2LnhtbERPS2rDMBDdB3oHMYVuQiPXkLQ4kY0pBIqzaZweYGJN&#10;bVNrZCTFcW4fFQrdzeN9Z1fMZhATOd9bVvCySkAQN1b33Cr4Ou2f30D4gKxxsEwKbuShyB8WO8y0&#10;vfKRpjq0Ioawz1BBF8KYSembjgz6lR2JI/dtncEQoWuldniN4WaQaZJspMGeY0OHI7131PzUF6Mg&#10;/ZzGkDZzacrDeelkVaWsK6WeHudyCyLQHP7Ff+4PHee/ruH3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IQQwgAAANwAAAAPAAAAAAAAAAAAAAAAAJgCAABkcnMvZG93&#10;bnJldi54bWxQSwUGAAAAAAQABAD1AAAAhwMAAAAA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tw8IA&#10;AADcAAAADwAAAGRycy9kb3ducmV2LnhtbERPS2uDQBC+B/Iflgn0FlcTSIp1lWIoBDw17aW3wR0f&#10;1J1Vdxvtv+8WCr3Nx/ecrFjNIO40u96ygiSKQRDXVvfcKnh/e9k/gnAeWeNgmRR8k4Mi324yTLVd&#10;+JXuN9+KEMIuRQWd92Mqpas7MugiOxIHrrGzQR/g3Eo94xLCzSAPcXySBnsODR2OVHZUf96+jIKq&#10;ma5tcrTrMZ76S7LYc/VRVko97NbnJxCeVv8v/nNfdZh/PsH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O3DwgAAANwAAAAPAAAAAAAAAAAAAAAAAJgCAABkcnMvZG93&#10;bnJldi54bWxQSwUGAAAAAAQABAD1AAAAhwM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uFMAA&#10;AADcAAAADwAAAGRycy9kb3ducmV2LnhtbERPzYrCMBC+L/gOYYS9rakerFuNooLgxYN1H2Boxv7Y&#10;TGoTbfv2G0HwNh/f76w2vanFk1pXWlYwnUQgiDOrS84V/F0OPwsQziNrrC2TgoEcbNajrxUm2nZ8&#10;pmfqcxFC2CWooPC+SaR0WUEG3cQ2xIG72tagD7DNpW6xC+GmlrMomkuDJYeGAhvaF5Td0odRUJ1m&#10;aH53dTfsL8PU872K06pS6nvcb5cgPPX+I367jzrMj2N4PR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EuFMAAAADcAAAADwAAAAAAAAAAAAAAAACYAgAAZHJzL2Rvd25y&#10;ZXYueG1sUEsFBgAAAAAEAAQA9QAAAIUD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kzcgA&#10;AADcAAAADwAAAGRycy9kb3ducmV2LnhtbESPQU/DMAyF75P4D5GRdkEsYQeGyrIJTWLaYQcoCMHN&#10;NF5b2jilybrCr8cHpN1svef3Pi/Xo2/VQH2sA1u4mRlQxEVwNZcWXl8er+9AxYTssA1MFn4ownp1&#10;MVli5sKJn2nIU6kkhGOGFqqUukzrWFTkMc5CRyzaIfQek6x9qV2PJwn3rZ4bc6s91iwNFXa0qaho&#10;8qO3YJrtx/fT4X34uuJmsf/kzZv5za2dXo4P96ASjels/r/eOcFfCK08Ix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CTNyAAAANwAAAAPAAAAAAAAAAAAAAAAAJgCAABk&#10;cnMvZG93bnJldi54bWxQSwUGAAAAAAQABAD1AAAAjQMAAAAA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ZFsMA&#10;AADcAAAADwAAAGRycy9kb3ducmV2LnhtbERPTWvCQBC9C/0PyxS81U09qI3ZSCsogiBWC70O2TEb&#10;kp1Ns6tGf323UPA2j/c52aK3jbhQ5yvHCl5HCQjiwumKSwVfx9XLDIQPyBobx6TgRh4W+dMgw1S7&#10;K3/S5RBKEUPYp6jAhNCmUvrCkEU/ci1x5E6usxgi7EqpO7zGcNvIcZJMpMWKY4PBlpaGivpwtgrw&#10;Y5383Lfmezfe1XVzNsvV/lgpNXzu3+cgAvXhIf53b3ScP32D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ZFsMAAADcAAAADwAAAAAAAAAAAAAAAACYAgAAZHJzL2Rv&#10;d25yZXYueG1sUEsFBgAAAAAEAAQA9QAAAIgD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hIsUA&#10;AADcAAAADwAAAGRycy9kb3ducmV2LnhtbESPQWvDMAyF74X+B6PBLqV1usNW0jphdIwNdihL+wNE&#10;rMVhsRxit0n366dDoTeJ9/Tep105+U5daIhtYAPrVQaKuA625cbA6fi+3ICKCdliF5gMXClCWcxn&#10;O8xtGPmbLlVqlIRwzNGAS6nPtY61I49xFXpi0X7C4DHJOjTaDjhKuO/0U5Y9a48tS4PDnvaO6t/q&#10;7A1kh7e/9dXVH6eRp3CovhYvxGdjHh+m1y2oRFO6m2/Xn1bwN4Ivz8gEu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qEixQAAANwAAAAPAAAAAAAAAAAAAAAAAJgCAABkcnMv&#10;ZG93bnJldi54bWxQSwUGAAAAAAQABAD1AAAAigMAAAAA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7cMcA&#10;AADcAAAADwAAAGRycy9kb3ducmV2LnhtbESPQWvDMAyF74P+B6NCL2N1UsIoWd3Slg126KXtDtlN&#10;iTUnLJZD7DTZv58Hhd0k3vuenja7ybbiRr1vHCtIlwkI4srpho2Cj+vb0xqED8gaW8ek4Ic87Laz&#10;hw3m2o18ptslGBFD2OeooA6hy6X0VU0W/dJ1xFH7cr3FENfeSN3jGMNtK1dJ8iwtNhwv1NjRsabq&#10;+zLYWKMpPrOjLk12MKfX8noaHot0UGoxn/YvIAJN4d98p9915NYp/D0TJ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su3DHAAAA3AAAAA8AAAAAAAAAAAAAAAAAmAIAAGRy&#10;cy9kb3ducmV2LnhtbFBLBQYAAAAABAAEAPUAAACMAw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fqsIA&#10;AADcAAAADwAAAGRycy9kb3ducmV2LnhtbERPTYvCMBC9C/6HMMLebKqiK9Uoy1ZhkV6sXvY2NGNb&#10;bCalidr99xtB8DaP9znrbW8acafO1ZYVTKIYBHFhdc2lgvNpP16CcB5ZY2OZFPyRg+1mOFhjou2D&#10;j3TPfSlCCLsEFVTet4mUrqjIoItsSxy4i+0M+gC7UuoOHyHcNHIaxwtpsObQUGFL3xUV1/xmFGQH&#10;nbbZb55f0v0snX3Oz9lpslPqY9R/rUB46v1b/HL/6DB/OYXnM+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d+qwgAAANwAAAAPAAAAAAAAAAAAAAAAAJgCAABkcnMvZG93&#10;bnJldi54bWxQSwUGAAAAAAQABAD1AAAAhwM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M1sIA&#10;AADcAAAADwAAAGRycy9kb3ducmV2LnhtbERPS4vCMBC+L/gfwgheFk3VRUo1ii4I6ml9HDwOzdiW&#10;NpOSZLX+eyMs7G0+vucsVp1pxJ2crywrGI8SEMS51RUXCi7n7TAF4QOyxsYyKXiSh9Wy97HATNsH&#10;H+l+CoWIIewzVFCG0GZS+rwkg35kW+LI3awzGCJ0hdQOHzHcNHKSJDNpsOLYUGJL3yXl9enXKPic&#10;1od0dxzf6sNlY3/c/gv3+qrUoN+t5yACdeFf/Ofe6Tg/ncL7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4zWwgAAANwAAAAPAAAAAAAAAAAAAAAAAJgCAABkcnMvZG93&#10;bnJldi54bWxQSwUGAAAAAAQABAD1AAAAhwMAAAAA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TLL8A&#10;AADcAAAADwAAAGRycy9kb3ducmV2LnhtbERP24rCMBB9X/Afwgi+rakiItUoIggqLO5WP2BoxrbY&#10;TGozav37jbCwb3M411msOlerB7Wh8mxgNExAEefeVlwYOJ+2nzNQQZAt1p7JwIsCrJa9jwWm1j/5&#10;hx6ZFCqGcEjRQCnSpFqHvCSHYegb4shdfOtQImwLbVt8xnBX63GSTLXDimNDiQ1tSsqv2d0ZOIag&#10;r+IOVN8m04rxW/K9/jJm0O/Wc1BCnfyL/9w7G+fPJvB+Jl6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BMsvwAAANwAAAAPAAAAAAAAAAAAAAAAAJgCAABkcnMvZG93bnJl&#10;di54bWxQSwUGAAAAAAQABAD1AAAAhAMAAAAA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qzcIA&#10;AADcAAAADwAAAGRycy9kb3ducmV2LnhtbERP32vCMBB+F/Y/hBP2ZlPLVqQaRcaEwRBn3d6P5myL&#10;zaUkmbb/vRkIe7uP7+etNoPpxJWcby0rmCcpCOLK6pZrBd+n3WwBwgdkjZ1lUjCSh836abLCQtsb&#10;H+lahlrEEPYFKmhC6AspfdWQQZ/YnjhyZ+sMhghdLbXDWww3nczSNJcGW44NDfb01lB1KX+Ngv7T&#10;ZeNF74eXgznvMpf/fL2nnVLP02G7BBFoCP/ih/tDx/mLV/h7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WrNwgAAANwAAAAPAAAAAAAAAAAAAAAAAJgCAABkcnMvZG93&#10;bnJldi54bWxQSwUGAAAAAAQABAD1AAAAhwMAAAAA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HfMUA&#10;AADcAAAADwAAAGRycy9kb3ducmV2LnhtbERPTWsCMRC9C/6HMEIvotn2YHU1ihSkBS2ibVFvw2bc&#10;XbuZLEnqbv+9KQi9zeN9zmzRmkpcyfnSsoLHYQKCOLO65FzB58dqMAbhA7LGyjIp+CUPi3m3M8NU&#10;24Z3dN2HXMQQ9ikqKEKoUyl9VpBBP7Q1ceTO1hkMEbpcaodNDDeVfEqSkTRYcmwosKaXgrLv/Y9R&#10;QM9fq9NmPTm5qr9tLvb4+r71B6Ueeu1yCiJQG/7Fd/ebjvPHI/h7Jl4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Yd8xQAAANwAAAAPAAAAAAAAAAAAAAAAAJgCAABkcnMv&#10;ZG93bnJldi54bWxQSwUGAAAAAAQABAD1AAAAigM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ggMIA&#10;AADcAAAADwAAAGRycy9kb3ducmV2LnhtbERP22oCMRB9F/oPYQp902x9qHY1inS3UAQRrR8wbGYv&#10;uJmsSapbv94Igm9zONeZL3vTijM531hW8D5KQBAXVjdcKTj8fg+nIHxA1thaJgX/5GG5eBnMMdX2&#10;wjs670MlYgj7FBXUIXSplL6oyaAf2Y44cqV1BkOErpLa4SWGm1aOk+RDGmw4NtTY0VdNxXH/ZxSU&#10;ZbbbZHRaZ9e22X46meQ+z5V6e+1XMxCB+vAUP9w/Os6fTuD+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mCAwgAAANwAAAAPAAAAAAAAAAAAAAAAAJgCAABkcnMvZG93&#10;bnJldi54bWxQSwUGAAAAAAQABAD1AAAAhwM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S7cUA&#10;AADcAAAADwAAAGRycy9kb3ducmV2LnhtbESPQWvCQBCF70L/wzKFXkQ3FhFJXUXFQg9eqh70Nman&#10;m2B2NmQ3mv77zqHgbR7zvjdvFqve1+pObawCG5iMM1DERbAVOwOn4+doDiomZIt1YDLwSxFWy5fB&#10;AnMbHvxN90NySkI45migTKnJtY5FSR7jODTEsvsJrccksnXatviQcF/r9yybaY8Vy4USG9qWVNwO&#10;nZca1fky3dqrm27cfnc97rvhedIZ8/barz9AJerT0/xPf1nh5tJ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hLtxQAAANwAAAAPAAAAAAAAAAAAAAAAAJgCAABkcnMv&#10;ZG93bnJldi54bWxQSwUGAAAAAAQABAD1AAAAigM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C9r4A&#10;AADcAAAADwAAAGRycy9kb3ducmV2LnhtbERPTYvCMBC9C/6HMMLeNNVFqdUoIgh72YNW72MztsVm&#10;Upuo7b83guBtHu9zluvWVOJBjSstKxiPIhDEmdUl5wqO6W4Yg3AeWWNlmRR05GC96veWmGj75D09&#10;Dj4XIYRdggoK7+tESpcVZNCNbE0cuIttDPoAm1zqBp8h3FRyEkUzabDk0FBgTduCsuvhbhS483w6&#10;w/+b6TaYplF34ZO1v0r9DNrNAoSn1n/FH/efDvPjObyfCR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Wwva+AAAA3AAAAA8AAAAAAAAAAAAAAAAAmAIAAGRycy9kb3ducmV2&#10;LnhtbFBLBQYAAAAABAAEAPUAAACDAw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II8cA&#10;AADcAAAADwAAAGRycy9kb3ducmV2LnhtbESPQUvDQBCF74L/YRnBi9iNFaRNuy2lIFVRS2Kp1yE7&#10;JtHsbNhdm/jvnYPgbYb35r1vluvRdepEIbaeDdxMMlDElbct1wYOb/fXM1AxIVvsPJOBH4qwXp2f&#10;LTG3fuCCTmWqlYRwzNFAk1Kfax2rhhzGie+JRfvwwWGSNdTaBhwk3HV6mmV32mHL0tBgT9uGqq/y&#10;2xl4ejnW+2JfPr8Pr9vN4yHcXhWfO2MuL8bNAlSiMf2b/64frODPBV+ekQ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KyCPHAAAA3AAAAA8AAAAAAAAAAAAAAAAAmAIAAGRy&#10;cy9kb3ducmV2LnhtbFBLBQYAAAAABAAEAPUAAACMAwAAAAA=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LbsMA&#10;AADcAAAADwAAAGRycy9kb3ducmV2LnhtbERPS2sCMRC+C/6HMAUv0s2qIO12o4jgg960peJtSMbd&#10;pZvJkkRd/31TKPQ2H99zymVvW3EjHxrHCiZZDoJYO9NwpeDzY/P8AiJEZIOtY1LwoADLxXBQYmHc&#10;nQ90O8ZKpBAOBSqoY+wKKYOuyWLIXEecuIvzFmOCvpLG4z2F21ZO83wuLTacGmrsaF2T/j5erYL3&#10;7eay3s8497vxSZ/PuNP266TU6KlfvYGI1Md/8Z97b9L81w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LbsMAAADcAAAADwAAAAAAAAAAAAAAAACYAgAAZHJzL2Rv&#10;d25yZXYueG1sUEsFBgAAAAAEAAQA9QAAAIgD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ZtsIA&#10;AADcAAAADwAAAGRycy9kb3ducmV2LnhtbERPS4vCMBC+C/6HMII3TRVW1q5RFkVY8OQDtbehGdvu&#10;NpPSpLX+eyMseJuP7zmLVWdK0VLtCssKJuMIBHFqdcGZgtNxO/oE4TyyxtIyKXiQg9Wy31tgrO2d&#10;99QefCZCCLsYFeTeV7GULs3JoBvbijhwN1sb9AHWmdQ13kO4KeU0imbSYMGhIceK1jmlf4fGKDjf&#10;9k17fJyS3e6j+Y0u54Sum0Sp4aD7/gLhqfNv8b/7R4f58ym8ng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Zm2wgAAANwAAAAPAAAAAAAAAAAAAAAAAJgCAABkcnMvZG93&#10;bnJldi54bWxQSwUGAAAAAAQABAD1AAAAhwMAAAAA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WQcYA&#10;AADcAAAADwAAAGRycy9kb3ducmV2LnhtbESPQWvCQBCF74X+h2UEL6VutCI1ukoVCx68GD3obcyO&#10;m2B2NmQ3mv77rlDobYb3vjdv5svOVuJOjS8dKxgOEhDEudMlGwXHw/f7JwgfkDVWjknBD3lYLl5f&#10;5phq9+A93bNgRAxhn6KCIoQ6ldLnBVn0A1cTR+3qGoshro2RusFHDLeVHCXJRFosOV4osKZ1Qfkt&#10;a22sUZ7O47W+mPHK7DaXw659Ow1bpfq97msGIlAX/s1/9FZHbvoBz2fiB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WQcYAAADc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x/MIA&#10;AADcAAAADwAAAGRycy9kb3ducmV2LnhtbERPzWrCQBC+C32HZQQvohtFbE1dpSjFggdpmgcYstNs&#10;MDsbsquJffquIHibj+931tve1uJKra8cK5hNExDEhdMVlwryn8/JGwgfkDXWjknBjTxsNy+DNaba&#10;dfxN1yyUIoawT1GBCaFJpfSFIYt+6hriyP261mKIsC2lbrGL4baW8yRZSosVxwaDDe0MFefsYhUk&#10;p/3f7GaKQ95x707ZcfxKfFFqNOw/3kEE6sNT/HB/6Th/tYD7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DH8wgAAANwAAAAPAAAAAAAAAAAAAAAAAJgCAABkcnMvZG93&#10;bnJldi54bWxQSwUGAAAAAAQABAD1AAAAhwM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u8YA&#10;AADcAAAADwAAAGRycy9kb3ducmV2LnhtbERP22rCQBB9L/gPywi+iG5qadHUVUQovdBWEqV9HbLT&#10;JJqdDbtbk/59tyD0bQ7nOst1bxpxJudrywqupwkI4sLqmksFh/3DZA7CB2SNjWVS8EMe1qvB1RJT&#10;bTvO6JyHUsQQ9ikqqEJoUyl9UZFBP7UtceS+rDMYInSl1A67GG4aOUuSO2mw5thQYUvbiopT/m0U&#10;vLx9lLtsl79+du/bzfPB3Yyz46NSo2G/uQcRqA//4ov7Scf5i1v4eyZe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1ru8YAAADcAAAADwAAAAAAAAAAAAAAAACYAgAAZHJz&#10;L2Rvd25yZXYueG1sUEsFBgAAAAAEAAQA9QAAAIsDAAAAAA==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8LcIA&#10;AADcAAAADwAAAGRycy9kb3ducmV2LnhtbERP20rDQBB9L/QflhF8KWaTCqGN2ZYSKBREwdoPGLJj&#10;EszOhuw2t693BcG3OZzr5MfJtGKg3jWWFSRRDIK4tLrhSsHt8/y0A+E8ssbWMimYycHxsF7lmGk7&#10;8gcNV1+JEMIuQwW1910mpStrMugi2xEH7sv2Bn2AfSV1j2MIN63cxnEqDTYcGmrsqKip/L7ejYLN&#10;Ltm/6jF5lihnd3tfirelm5V6fJhOLyA8Tf5f/Oe+6DB/n8L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bwtwgAAANwAAAAPAAAAAAAAAAAAAAAAAJgCAABkcnMvZG93&#10;bnJldi54bWxQSwUGAAAAAAQABAD1AAAAhwM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5tL0A&#10;AADcAAAADwAAAGRycy9kb3ducmV2LnhtbERPSwrCMBDdC94hjOBOU12orUYRQVB0o/UAQzP9YDMp&#10;TdR6eyMI7ubxvrPadKYWT2pdZVnBZByBIM6srrhQcEv3owUI55E11pZJwZscbNb93goTbV98oefV&#10;FyKEsEtQQel9k0jpspIMurFtiAOX29agD7AtpG7xFcJNLadRNJMGKw4NJTa0Kym7Xx9GwZR5H1f5&#10;YnvKDzY9FhNXP9KzUsNBt12C8NT5v/jnPugwP57D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E5tL0AAADcAAAADwAAAAAAAAAAAAAAAACYAgAAZHJzL2Rvd25yZXYu&#10;eG1sUEsFBgAAAAAEAAQA9QAAAIID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s+8gA&#10;AADcAAAADwAAAGRycy9kb3ducmV2LnhtbESPQUvDQBCF70L/wzKCF7EbUykauy2lUKlQEKMXb0N2&#10;zEazszG7bVJ/fecgeJvhvXnvm8Vq9K06Uh+bwAZupxko4irYhmsD72/bm3tQMSFbbAOTgRNFWC0n&#10;FwssbBj4lY5lqpWEcCzQgEupK7SOlSOPcRo6YtE+Q+8xydrX2vY4SLhvdZ5lc+2xYWlw2NHGUfVd&#10;HryB/GN/ur4b3WH28pS75mf4fS7nX8ZcXY7rR1CJxvRv/rveWcF/EF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Eyz7yAAAANwAAAAPAAAAAAAAAAAAAAAAAJgCAABk&#10;cnMvZG93bnJldi54bWxQSwUGAAAAAAQABAD1AAAAjQM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1LMEA&#10;AADcAAAADwAAAGRycy9kb3ducmV2LnhtbERPPW/CMBDdK/EfrENiK04ZUEkxqEKAYOjQwMJ2iq+x&#10;lfgcxSYJ/x5XqtTtnt7nrbeja0RPXbCeFbzNMxDEpdeWKwXXy+H1HUSIyBobz6TgQQG2m8nLGnPt&#10;B/6mvoiVSCEcclRgYmxzKUNpyGGY+5Y4cT++cxgT7CqpOxxSuGvkIsuW0qHl1GCwpZ2hsi7uTkFz&#10;3H8VA16pr28Pa84Xi77eKTWbjp8fICKN8V/85z7pNH+1gt9n0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etSzBAAAA3AAAAA8AAAAAAAAAAAAAAAAAmAIAAGRycy9kb3du&#10;cmV2LnhtbFBLBQYAAAAABAAEAPUAAACGAwAAAAA=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OMsQA&#10;AADcAAAADwAAAGRycy9kb3ducmV2LnhtbESPwWrDMBBE74H+g9hCL6GW04MJrmVTUgKFEkiU0vPG&#10;2tjG1spYSuL+fRUo9DjMzBumqGY7iCtNvnOsYJWkIIhrZzpuFHwdt89rED4gGxwck4If8lCVD4sC&#10;c+NufKCrDo2IEPY5KmhDGHMpfd2SRZ+4kTh6ZzdZDFFOjTQT3iLcDvIlTTNpseO40OJIm5bqXl+s&#10;gu3uPfvW+35tgt7JTbb8PGh7UurpcX57BRFoDv/hv/aHURCJcD8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zjLEAAAA3AAAAA8AAAAAAAAAAAAAAAAAmAIAAGRycy9k&#10;b3ducmV2LnhtbFBLBQYAAAAABAAEAPUAAACJAw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wZcIA&#10;AADcAAAADwAAAGRycy9kb3ducmV2LnhtbESPQWvCQBSE70L/w/IKvYhuFK0xdZVQELxqS8/P7DMJ&#10;Zt+mu6uJ/94VBI/DzHzDrDa9acSVnK8tK5iMExDEhdU1lwp+f7ajFIQPyBoby6TgRh4267fBCjNt&#10;O97T9RBKESHsM1RQhdBmUvqiIoN+bFvi6J2sMxiidKXUDrsIN42cJsmnNFhzXKiwpe+KivPhYhQs&#10;/86c4+niZDr0szTvF/P/7qjUx3uff4EI1IdX+NneaQXTZAK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zBlwgAAANwAAAAPAAAAAAAAAAAAAAAAAJgCAABkcnMvZG93&#10;bnJldi54bWxQSwUGAAAAAAQABAD1AAAAhwMAAAAA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13sMA&#10;AADcAAAADwAAAGRycy9kb3ducmV2LnhtbESPQYvCMBSE78L+h/AW9iKabg9FukYRF0FYBI2y52fz&#10;bIvNS2mi1n9vBMHjMDPfMNN5bxtxpc7XjhV8jxMQxIUzNZcKDvvVaALCB2SDjWNScCcP89nHYIq5&#10;cTfe0VWHUkQI+xwVVCG0uZS+qMiiH7uWOHon11kMUXalNB3eItw2Mk2STFqsOS5U2NKyouKsL1bB&#10;avOb/evteWKC3shlNvzbaXtU6uuzX/yACNSHd/jVXhsFaZL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13sMAAADcAAAADwAAAAAAAAAAAAAAAACYAgAAZHJzL2Rv&#10;d25yZXYueG1sUEsFBgAAAAAEAAQA9QAAAIgDAAAAAA==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I1sUA&#10;AADcAAAADwAAAGRycy9kb3ducmV2LnhtbESPT2vCQBTE74LfYXmF3nS3lhaJriKKUPDkH2xze2Sf&#10;STT7NmQ3MX77bqHgcZiZ3zDzZW8r0VHjS8ca3sYKBHHmTMm5htNxO5qC8AHZYOWYNDzIw3IxHMwx&#10;Me7Oe+oOIRcRwj5BDUUIdSKlzwqy6MeuJo7exTUWQ5RNLk2D9wi3lZwo9SktlhwXCqxpXVB2O7RW&#10;w/myb7vj45Tudh/tVX2fU/rZpFq/vvSrGYhAfXiG/9tfRsNEvc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sjWxQAAANwAAAAPAAAAAAAAAAAAAAAAAJgCAABkcnMv&#10;ZG93bnJldi54bWxQSwUGAAAAAAQABAD1AAAAigM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552sUA&#10;AADcAAAADwAAAGRycy9kb3ducmV2LnhtbESPQWsCMRSE70L/Q3iF3jSpFSlbo0jp4oKXaoVeH5vn&#10;ZtvNy7KJ7uqvNwWhx2FmvmEWq8E14kxdqD1reJ4oEMSlNzVXGg5f+fgVRIjIBhvPpOFCAVbLh9EC&#10;M+N73tF5HyuRIBwy1GBjbDMpQ2nJYZj4ljh5R985jEl2lTQd9gnuGjlVai4d1pwWLLb0bqn83Z+c&#10;hvzFHsI8Xn+KzXFWfK/zj/5zq7R+ehzWbyAiDfE/fG8XRsNUz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nnaxQAAANwAAAAPAAAAAAAAAAAAAAAAAJgCAABkcnMv&#10;ZG93bnJldi54bWxQSwUGAAAAAAQABAD1AAAAigMAAAAA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1KMQA&#10;AADcAAAADwAAAGRycy9kb3ducmV2LnhtbESPUWvCMBSF3wX/Q7iCb5oqOLQzyhCEKaugG3u+NHdN&#10;sbkpSdbWf78MBns8nHO+w9nuB9uIjnyoHStYzDMQxKXTNVcKPt6PszWIEJE1No5JwYMC7Hfj0RZz&#10;7Xq+UneLlUgQDjkqMDG2uZShNGQxzF1LnLwv5y3GJH0ltcc+wW0jl1n2JC3WnBYMtnQwVN5v31ZB&#10;u9kcfH++n1ZFVxtfXPRb9VkoNZ0ML88gIg3xP/zXftUKltkK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NSjEAAAA3AAAAA8AAAAAAAAAAAAAAAAAmAIAAGRycy9k&#10;b3ducmV2LnhtbFBLBQYAAAAABAAEAPUAAACJAw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cFsEA&#10;AADcAAAADwAAAGRycy9kb3ducmV2LnhtbESPT4vCMBTE74LfITxhbzbVg6xdU5Hiwl79g3t9NM+2&#10;tnkpSaz1228EYY/DzPyG2WxH04mBnG8sK1gkKQji0uqGKwXn0/f8E4QPyBo7y6TgSR62+XSywUzb&#10;Bx9oOIZKRAj7DBXUIfSZlL6syaBPbE8cvat1BkOUrpLa4SPCTSeXabqSBhuOCzX2VNRUtse7UVCQ&#10;LW4X1uffft1aedpf3V4OSn3Mxt0XiEBj+A+/2z9awTJdwetMPA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jXBbBAAAA3AAAAA8AAAAAAAAAAAAAAAAAmAIAAGRycy9kb3du&#10;cmV2LnhtbFBLBQYAAAAABAAEAPUAAACGAwAAAAA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xOsYA&#10;AADcAAAADwAAAGRycy9kb3ducmV2LnhtbESP3UoDMRSE7wu+QziCd21iwR/WTUurFrywlXb3AQ6b&#10;42Zxc7ImsV19elMQvBxm5humXI6uF0cKsfOs4XqmQBA33nTcaqirzfQeREzIBnvPpOGbIiwXF5MS&#10;C+NPvKfjIbUiQzgWqMGmNBRSxsaSwzjzA3H23n1wmLIMrTQBTxnuejlX6lY67DgvWBzo0VLzcfhy&#10;Gn5WN9undfu6edt/2rpS6zr43bPWV5fj6gFEojH9h//aL0bDXN3B+Uw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PxOsYAAADcAAAADwAAAAAAAAAAAAAAAACYAgAAZHJz&#10;L2Rvd25yZXYueG1sUEsFBgAAAAAEAAQA9QAAAIsD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fM8EA&#10;AADcAAAADwAAAGRycy9kb3ducmV2LnhtbERPy4rCMBTdD/gP4QruxtQuHKeaShUFFwODjri+NLcP&#10;bW5KE2v9e7MYcHk479V6MI3oqXO1ZQWzaQSCOLe65lLB+W//uQDhPLLGxjIpeJKDdTr6WGGi7YOP&#10;1J98KUIIuwQVVN63iZQur8igm9qWOHCF7Qz6ALtS6g4fIdw0Mo6iuTRYc2iosKVtRfntdDcKdk1d&#10;/H73i/PllmF73eg8zr5+lJqMh2wJwtPg3+J/90EriKOwNpwJR0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3XzPBAAAA3AAAAA8AAAAAAAAAAAAAAAAAmAIAAGRycy9kb3du&#10;cmV2LnhtbFBLBQYAAAAABAAEAPUAAACGAwAAAAA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0pcMA&#10;AADcAAAADwAAAGRycy9kb3ducmV2LnhtbESPQYvCMBSE7wv+h/CEva2pHmS3GqUUBA+LuOoPeDTP&#10;ttq8lCS22X+/ERY8DjPzDbPeRtOJgZxvLSuYzzIQxJXVLdcKLufdxycIH5A1dpZJwS952G4mb2vM&#10;tR35h4ZTqEWCsM9RQRNCn0vpq4YM+pntiZN3tc5gSNLVUjscE9x0cpFlS2mw5bTQYE9lQ9X99DAK&#10;HF/mh2ss+1jevovHMB7tWNRKvU9jsQIRKIZX+L+91woW2Rc8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R0pcMAAADcAAAADwAAAAAAAAAAAAAAAACYAgAAZHJzL2Rv&#10;d25yZXYueG1sUEsFBgAAAAAEAAQA9QAAAIgD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fkLwA&#10;AADcAAAADwAAAGRycy9kb3ducmV2LnhtbERPzQ7BQBC+S7zDZiRubBFCWSISiYsD5T66o210Z6u7&#10;aN/eHiSOX77/1aYxpXhT7QrLCkbDCARxanXBmYJLsh/MQTiPrLG0TApacrBZdzsrjLX98IneZ5+J&#10;EMIuRgW591UspUtzMuiGtiIO3N3WBn2AdSZ1jZ8Qbko5jqKZNFhwaMixol1O6eP8MgrcbTGd4fFp&#10;2i0mSdTe+WrtRKl+r9kuQXhq/F/8cx+0gvEozA9nw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Q5+QvAAAANwAAAAPAAAAAAAAAAAAAAAAAJgCAABkcnMvZG93bnJldi54&#10;bWxQSwUGAAAAAAQABAD1AAAAgQMAAAAA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nc8QA&#10;AADcAAAADwAAAGRycy9kb3ducmV2LnhtbESPQYvCMBSE78L+h/AW9qZpPYhWo4issntYweoPeDbP&#10;tti8dJuorb/eCILHYWa+YWaL1lTiSo0rLSuIBxEI4szqknMFh/26PwbhPLLGyjIp6MjBYv7Rm2Gi&#10;7Y13dE19LgKEXYIKCu/rREqXFWTQDWxNHLyTbQz6IJtc6gZvAW4qOYyikTRYclgosKZVQdk5vRgF&#10;++8oXt/9fSPHaTc5bnn02/39K/X12S6nIDy1/h1+tX+0gmEc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Z3PEAAAA3AAAAA8AAAAAAAAAAAAAAAAAmAIAAGRycy9k&#10;b3ducmV2LnhtbFBLBQYAAAAABAAEAPUAAACJAwAAAAA=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fP8QA&#10;AADcAAAADwAAAGRycy9kb3ducmV2LnhtbESPQWvCQBSE74L/YXlCb7oxh1LSbEREIRTaUrV6fWSf&#10;STD7NuyuMf77bqHQ4zAz3zD5ajSdGMj51rKC5SIBQVxZ3XKt4HjYzV9A+ICssbNMCh7kYVVMJzlm&#10;2t75i4Z9qEWEsM9QQRNCn0npq4YM+oXtiaN3sc5giNLVUju8R7jpZJokz9Jgy3GhwZ42DVXX/c0o&#10;eOMHfZ+2n2e+leuhfJcf6bAlpZ5m4/oVRKAx/If/2qVWkC5T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4nz/EAAAA3AAAAA8AAAAAAAAAAAAAAAAAmAIAAGRycy9k&#10;b3ducmV2LnhtbFBLBQYAAAAABAAEAPUAAACJAwAAAAA=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1lMMA&#10;AADcAAAADwAAAGRycy9kb3ducmV2LnhtbESPQWvCQBSE7wX/w/KE3upGi8WmrhIEaa9NFTw+ss8k&#10;JPt2yT5j+u+7hUKPw8x8w2z3k+vVSENsPRtYLjJQxJW3LdcGTl/Hpw2oKMgWe89k4Jsi7Hezhy3m&#10;1t/5k8ZSapUgHHM00IiEXOtYNeQwLnwgTt7VDw4lyaHWdsB7grter7LsRTtsOS00GOjQUNWVN2eg&#10;DL6Wbn2Rcxfej+uiGPHyejXmcT4Vb6CEJvkP/7U/rIHV8hl+z6Qj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01lMMAAADcAAAADwAAAAAAAAAAAAAAAACYAgAAZHJzL2Rv&#10;d25yZXYueG1sUEsFBgAAAAAEAAQA9QAAAIgDAAAAAA==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uKMUA&#10;AADcAAAADwAAAGRycy9kb3ducmV2LnhtbESPQWvCQBSE74L/YXmCl6KbhCKaugaxiO1BRG3vj+xr&#10;Esy+TbNrkv77bqHgcZiZb5h1NphadNS6yrKCeB6BIM6trrhQ8HHdz5YgnEfWWFsmBT/kINuMR2tM&#10;te35TN3FFyJA2KWooPS+SaV0eUkG3dw2xMH7sq1BH2RbSN1iH+CmlkkULaTBisNCiQ3tSspvl7tR&#10;IK/vxac5fZvXobu5p6NfHSJeKTWdDNsXEJ4G/wj/t9+0giR+hr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u4oxQAAANwAAAAPAAAAAAAAAAAAAAAAAJgCAABkcnMv&#10;ZG93bnJldi54bWxQSwUGAAAAAAQABAD1AAAAigM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e6MIA&#10;AADcAAAADwAAAGRycy9kb3ducmV2LnhtbESPT4vCMBTE78J+h/AW9qapFXXpGmUpKN78e/D4aJ5N&#10;sXkpTbZ2v70RBI/DzPyGWax6W4uOWl85VjAeJSCIC6crLhWcT+vhNwgfkDXWjknBP3lYLT8GC8y0&#10;u/OBumMoRYSwz1CBCaHJpPSFIYt+5Bri6F1dazFE2ZZSt3iPcFvLNElm0mLFccFgQ7mh4nb8swry&#10;eXUpeLffdOnkVNImv5jOOKW+PvvfHxCB+vAOv9pbrSAdT+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h7owgAAANwAAAAPAAAAAAAAAAAAAAAAAJgCAABkcnMvZG93&#10;bnJldi54bWxQSwUGAAAAAAQABAD1AAAAhwM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2/sQA&#10;AADcAAAADwAAAGRycy9kb3ducmV2LnhtbESPQWvCQBSE74L/YXlCL6FuFAkldRVRpIWeqgF7fGSf&#10;2WD2bcxuY/z3XaHgcZiZb5jlerCN6KnztWMFs2kKgrh0uuZKQXHcv76B8AFZY+OYFNzJw3o1Hi0x&#10;1+7G39QfQiUihH2OCkwIbS6lLw1Z9FPXEkfv7DqLIcqukrrDW4TbRs7TNJMWa44LBlvaGiovh1+r&#10;ILkX/cfl5Eyy+PqpT8kOsyCvSr1Mhs07iEBDeIb/259awXyWwe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L9v7EAAAA3AAAAA8AAAAAAAAAAAAAAAAAmAIAAGRycy9k&#10;b3ducmV2LnhtbFBLBQYAAAAABAAEAPUAAACJAwAAAAA=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JlsIA&#10;AADcAAAADwAAAGRycy9kb3ducmV2LnhtbESPQYvCMBSE74L/ITzBm6YWV6UaRaSCe1ur3h/Nsy02&#10;L90mW+u/NwsLexxm5htms+tNLTpqXWVZwWwagSDOra64UHC9HCcrEM4ja6wtk4IXOdhth4MNJto+&#10;+Uxd5gsRIOwSVFB63yRSurwkg25qG+Lg3W1r0AfZFlK3+AxwU8s4ihbSYMVhocSGDiXlj+zHKEi/&#10;5vXn90eh0/nNnW5dVKWxPSg1HvX7NQhPvf8P/7VPWkE8W8LvmXA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ImWwgAAANwAAAAPAAAAAAAAAAAAAAAAAJgCAABkcnMvZG93&#10;bnJldi54bWxQSwUGAAAAAAQABAD1AAAAhwM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6Kb0A&#10;AADcAAAADwAAAGRycy9kb3ducmV2LnhtbERPy6rCMBDdC/5DGMGdpq1wkWoUEQS3PjZ3NzZjW9pM&#10;ahK1/XuzEFweznu97U0rXuR8bVlBOk9AEBdW11wquF4OsyUIH5A1tpZJwUAetpvxaI25tm8+0esc&#10;ShFD2OeooAqhy6X0RUUG/dx2xJG7W2cwROhKqR2+Y7hpZZYkf9JgzbGhwo72FRXN+WkU/C/vtD8M&#10;p7TYPYbUNrdF1riFUtNJv1uBCNSHn/jrPmoFWRrXxjPx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BE6Kb0AAADcAAAADwAAAAAAAAAAAAAAAACYAgAAZHJzL2Rvd25yZXYu&#10;eG1sUEsFBgAAAAAEAAQA9QAAAIIDAAAAAA==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2DcEA&#10;AADcAAAADwAAAGRycy9kb3ducmV2LnhtbESPQYvCMBSE74L/ITxhb5qqKLYaRYQFL3vQ6v3ZPNti&#10;81KbrLb/3giCx2FmvmFWm9ZU4kGNKy0rGI8iEMSZ1SXnCk7p73ABwnlkjZVlUtCRg82631thou2T&#10;D/Q4+lwECLsEFRTe14mULivIoBvZmjh4V9sY9EE2udQNPgPcVHISRXNpsOSwUGBNu4Ky2/HfKHCX&#10;eDbHv7vptpimUXfls7VTpX4G7XYJwlPrv+FPe68VTMYxvM+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Ng3BAAAA3AAAAA8AAAAAAAAAAAAAAAAAmAIAAGRycy9kb3du&#10;cmV2LnhtbFBLBQYAAAAABAAEAPUAAACGAwAAAAA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UScEA&#10;AADcAAAADwAAAGRycy9kb3ducmV2LnhtbERPTWvCQBC9F/wPywje6sQcRKKraFCq9FRbxOOQHZNo&#10;djZmt5r+++6h0OPjfS9WvW3UgztfO9EwGSegWApnaik1fH3uXmegfCAx1DhhDT/sYbUcvCwoM+4p&#10;H/w4hlLFEPEZaahCaDNEX1RsyY9dyxK5i+sshQi7Ek1HzxhuG0yTZIqWaokNFbWcV1zcjt9Ww/t2&#10;usbDLH+7l7i5Yr6350ly0no07NdzUIH78C/+c++NhjSN8+OZeARw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lEnBAAAA3AAAAA8AAAAAAAAAAAAAAAAAmAIAAGRycy9kb3du&#10;cmV2LnhtbFBLBQYAAAAABAAEAPUAAACGAwAAAAA=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6/8UA&#10;AADcAAAADwAAAGRycy9kb3ducmV2LnhtbESPQWvCQBSE74X+h+UJvZS6SQ61pG6CVKQFD2LqD3hk&#10;n9lg9m3Irib217sFweMwM98wy3KynbjQ4FvHCtJ5AoK4drrlRsHhd/P2AcIHZI2dY1JwJQ9l8fy0&#10;xFy7kfd0qUIjIoR9jgpMCH0upa8NWfRz1xNH7+gGiyHKoZF6wDHCbSezJHmXFluOCwZ7+jJUn6qz&#10;VZDs1n/p1dTfh5Ent6u2rwvis1Ivs2n1CSLQFB7he/tHK8iyFP7Px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Tr/xQAAANwAAAAPAAAAAAAAAAAAAAAAAJgCAABkcnMv&#10;ZG93bnJldi54bWxQSwUGAAAAAAQABAD1AAAAigMAAAAA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xLcUA&#10;AADcAAAADwAAAGRycy9kb3ducmV2LnhtbESPT4vCMBTE7wt+h/AEb2tqwUWqUURZWPDkH9TeHs2z&#10;rTYvpUlr/fabhQWPw8z8hlmselOJjhpXWlYwGUcgiDOrS84VnI7fnzMQziNrrCyTghc5WC0HHwtM&#10;tH3ynrqDz0WAsEtQQeF9nUjpsoIMurGtiYN3s41BH2STS93gM8BNJeMo+pIGSw4LBda0KSh7HFqj&#10;4Hzbt93xdUp3u2l7jy7nlK7bVKnRsF/PQXjq/Tv83/7RCuI4hr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zEtxQAAANwAAAAPAAAAAAAAAAAAAAAAAJgCAABkcnMv&#10;ZG93bnJldi54bWxQSwUGAAAAAAQABAD1AAAAigMAAAAA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MYcQA&#10;AADcAAAADwAAAGRycy9kb3ducmV2LnhtbESPX2vCMBTF34V9h3CFvchM7ZiUapQhFIQ9rYrg26W5&#10;a4rNTWlirfv0iyDs8XD+/Djr7WhbMVDvG8cKFvMEBHHldMO1guOheMtA+ICssXVMCu7kYbt5mawx&#10;1+7G3zSUoRZxhH2OCkwIXS6lrwxZ9HPXEUfvx/UWQ5R9LXWPtzhuW5kmyVJabDgSDHa0M1RdyqtV&#10;8DVehnthsvPH4fdaRO6p3M1SpV6n4+cKRKAx/Ief7b1WkKbv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ejGHEAAAA3AAAAA8AAAAAAAAAAAAAAAAAmAIAAGRycy9k&#10;b3ducmV2LnhtbFBLBQYAAAAABAAEAPUAAACJAw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mrsYA&#10;AADcAAAADwAAAGRycy9kb3ducmV2LnhtbESPQWvCQBCF7wX/wzKCl6IbQygluoqKggcv1R70NmbH&#10;TTA7G7Ibjf++Wyj0+HjzvjdvvuxtLR7U+sqxgukkAUFcOF2xUfB92o0/QfiArLF2TApe5GG5GLzN&#10;MdfuyV/0OAYjIoR9jgrKEJpcSl+UZNFPXEMcvZtrLYYoWyN1i88It7VMk+RDWqw4NpTY0Kak4n7s&#10;bHyjOl+yjb6abG0O2+vp0L2fp51So2G/moEI1If/47/0XitI0wx+x0QC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gmrsYAAADcAAAADwAAAAAAAAAAAAAAAACYAgAAZHJz&#10;L2Rvd25yZXYueG1sUEsFBgAAAAAEAAQA9QAAAIsD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8/MQA&#10;AADcAAAADwAAAGRycy9kb3ducmV2LnhtbESP0WrCQBRE34X+w3KFvkjdGKgt0VWKUir4IKb5gEv2&#10;mg1m74bsamK/3i0IPg4zc4ZZrgfbiCt1vnasYDZNQBCXTtdcKSh+v98+QfiArLFxTApu5GG9ehkt&#10;MdOu5yNd81CJCGGfoQITQptJ6UtDFv3UtcTRO7nOYoiyq6TusI9w28g0SebSYs1xwWBLG0PlOb9Y&#10;Bclh+ze7mfKn6Hlwh3w/+SC+KPU6Hr4WIAIN4Rl+tHdaQZq+w/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PPzEAAAA3AAAAA8AAAAAAAAAAAAAAAAAmAIAAGRycy9k&#10;b3ducmV2LnhtbFBLBQYAAAAABAAEAPUAAACJAwAAAAA=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3LsUA&#10;AADcAAAADwAAAGRycy9kb3ducmV2LnhtbESPT4vCMBTE7wt+h/AEb2tqYUWqUUQRFjz5B3d7ezTP&#10;ttq8lCat9dubhQWPw8z8hlmselOJjhpXWlYwGUcgiDOrS84VnE+7zxkI55E1VpZJwZMcrJaDjwUm&#10;2j74QN3R5yJA2CWooPC+TqR0WUEG3djWxMG72sagD7LJpW7wEeCmknEUTaXBksNCgTVtCsrux9Yo&#10;uFwPbXd6ntP9/qu9RT+XlH63qVKjYb+eg/DU+3f4v/2tFcTxF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DcuxQAAANwAAAAPAAAAAAAAAAAAAAAAAJgCAABkcnMv&#10;ZG93bnJldi54bWxQSwUGAAAAAAQABAD1AAAAigM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MPcUA&#10;AADcAAAADwAAAGRycy9kb3ducmV2LnhtbESPQWvCQBSE7wX/w/KE3uqLOViJrmKDpZaeqqV4fGSf&#10;SWz2bcxuNf57t1DwOMzMN8x82dtGnbnztRMN41ECiqVwppZSw9fu9WkKygcSQ40T1nBlD8vF4GFO&#10;mXEX+eTzNpQqQsRnpKEKoc0QfVGxJT9yLUv0Dq6zFKLsSjQdXSLcNpgmyQQt1RIXKmo5r7j42f5a&#10;DR/ryQrfp/nbqcSXI+Ybux8n31o/DvvVDFTgPtzD/+2N0ZCmz/B3Jh4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Qw9xQAAANwAAAAPAAAAAAAAAAAAAAAAAJgCAABkcnMv&#10;ZG93bnJldi54bWxQSwUGAAAAAAQABAD1AAAAigM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WBsIA&#10;AADcAAAADwAAAGRycy9kb3ducmV2LnhtbERPTYvCMBC9C/sfwgh709SK7lKNstgVRHqx9eJtaMa2&#10;2ExKE7X77zcHwePjfa+3g2nFg3rXWFYwm0YgiEurG64UnIv95BuE88gaW8uk4I8cbDcfozUm2j75&#10;RI/cVyKEsEtQQe19l0jpypoMuqntiAN3tb1BH2BfSd3jM4SbVsZRtJQGGw4NNXa0q6m85XejIDvq&#10;tMsueX5N9/N0/rU4Z8XsV6nP8fCzAuFp8G/xy33QCuI4rA1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tYGwgAAANwAAAAPAAAAAAAAAAAAAAAAAJgCAABkcnMvZG93&#10;bnJldi54bWxQSwUGAAAAAAQABAD1AAAAhwM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/WcUA&#10;AADcAAAADwAAAGRycy9kb3ducmV2LnhtbESPzWvCQBTE7wX/h+UJ3uomOUgbXUXUFml78QPPj+wz&#10;H2bfhuwmxv++Wyh4HGbmN8xiNZha9NS60rKCeBqBIM6sLjlXcD59vL6BcB5ZY22ZFDzIwWo5ellg&#10;qu2dD9QffS4ChF2KCgrvm1RKlxVk0E1tQxy8q20N+iDbXOoW7wFuaplE0UwaLDksFNjQpqDsduyM&#10;gvVXFVefl93h5zu+9tuyo7yuOqUm42E9B+Fp8M/wf3uvFSTJO/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39ZxQAAANwAAAAPAAAAAAAAAAAAAAAAAJgCAABkcnMv&#10;ZG93bnJldi54bWxQSwUGAAAAAAQABAD1AAAAigM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qT78A&#10;AADcAAAADwAAAGRycy9kb3ducmV2LnhtbERPy4rCMBTdD/gP4QruxvQBg9SmIoLgVmc2s7s217a0&#10;ualJ1PbvzWJglofzLneTGcSTnO8sK0jXCQji2uqOGwU/38fPDQgfkDUOlknBTB521eKjxELbF5/p&#10;eQmNiCHsC1TQhjAWUvq6JYN+bUfiyN2sMxgidI3UDl8x3AwyS5IvabDj2NDiSIeW6v7yMAp+Nzc6&#10;HOdzWu/vc2r7a571LldqtZz2WxCBpvAv/nOftIIsj/PjmXgEZP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mpPvwAAANwAAAAPAAAAAAAAAAAAAAAAAJgCAABkcnMvZG93bnJl&#10;di54bWxQSwUGAAAAAAQABAD1AAAAhAM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pRsUA&#10;AADcAAAADwAAAGRycy9kb3ducmV2LnhtbESPQWvCQBSE7wX/w/IEb3UTg61EVxFToUgujV68PbLP&#10;JJh9G7Jbjf++Kwg9DjPzDbPaDKYVN+pdY1lBPI1AEJdWN1wpOB337wsQziNrbC2Tggc52KxHbytM&#10;tb3zD90KX4kAYZeigtr7LpXSlTUZdFPbEQfvYnuDPsi+krrHe4CbVs6i6EMabDgs1NjRrqbyWvwa&#10;BflBZ11+LopLtk+y5HN+yo/xl1KT8bBdgvA0+P/wq/2tFcySGJ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elGxQAAANwAAAAPAAAAAAAAAAAAAAAAAJgCAABkcnMv&#10;ZG93bnJldi54bWxQSwUGAAAAAAQABAD1AAAAigMAAAAA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n8MUA&#10;AADcAAAADwAAAGRycy9kb3ducmV2LnhtbESPT2vCQBTE74LfYXlCb7ox0lKiq4ilIHjyD2puj+wz&#10;iWbfhuwmxm/fLRR6HGbmN8xi1ZtKdNS40rKC6SQCQZxZXXKu4HT8Hn+CcB5ZY2WZFLzIwWo5HCww&#10;0fbJe+oOPhcBwi5BBYX3dSKlywoy6Ca2Jg7ezTYGfZBNLnWDzwA3lYyj6EMaLDksFFjTpqDscWiN&#10;gvNt33bH1ynd7d7be3Q5p3T9SpV6G/XrOQhPvf8P/7W3WkE8i+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qfwxQAAANwAAAAPAAAAAAAAAAAAAAAAAJgCAABkcnMv&#10;ZG93bnJldi54bWxQSwUGAAAAAAQABAD1AAAAigMAAAAA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qPMUA&#10;AADcAAAADwAAAGRycy9kb3ducmV2LnhtbESPQWvCQBSE7wX/w/KEXopuGqGY6BpEkdZDKTV6f2Sf&#10;STD7Ns1uY/z3rlDocZiZb5hlNphG9NS52rKC12kEgriwuuZSwTHfTeYgnEfW2FgmBTdykK1GT0tM&#10;tb3yN/UHX4oAYZeigsr7NpXSFRUZdFPbEgfvbDuDPsiulLrDa4CbRsZR9CYN1hwWKmxpU1FxOfwa&#10;BTLflyfz9WO2Q39xL58+eY84Uep5PKwXIDwN/j/81/7QCuLZD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io8xQAAANwAAAAPAAAAAAAAAAAAAAAAAJgCAABkcnMv&#10;ZG93bnJldi54bWxQSwUGAAAAAAQABAD1AAAAigM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YuMYA&#10;AADcAAAADwAAAGRycy9kb3ducmV2LnhtbESPQWvCQBSE74L/YXmCF9FNo4ikriKFSguF0uilt0f2&#10;NZuafZtmVxP7612h0OMw880w621va3Gh1leOFTzMEhDEhdMVlwqOh+fpCoQPyBprx6TgSh62m+Fg&#10;jZl2HX/QJQ+liCXsM1RgQmgyKX1hyKKfuYY4el+utRiibEupW+xiua1lmiRLabHiuGCwoSdDxSk/&#10;WwXp59t1sujNef6+T0310/2+5stvpcajfvcIIlAf/sN/9IuO3HwB9zPxCM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0YuMYAAADcAAAADwAAAAAAAAAAAAAAAACYAgAAZHJz&#10;L2Rvd25yZXYueG1sUEsFBgAAAAAEAAQA9QAAAIsDAAAAAA=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gaMIA&#10;AADcAAAADwAAAGRycy9kb3ducmV2LnhtbESPQYvCMBSE78L+h/AWvNlURdntmhYRFrx40Or9bfNs&#10;i81LbbLa/nsjCB6HmfmGWWW9acSNOldbVjCNYhDEhdU1lwqO+e/kC4TzyBoby6RgIAdZ+jFaYaLt&#10;nfd0O/hSBAi7BBVU3reJlK6oyKCLbEscvLPtDPogu1LqDu8Bbho5i+OlNFhzWKiwpU1FxeXwbxS4&#10;v+/FEndXM6wxz+PhzCdr50qNP/v1DwhPvX+HX+2tVjCbL+B5JhwB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WBowgAAANwAAAAPAAAAAAAAAAAAAAAAAJgCAABkcnMvZG93&#10;bnJldi54bWxQSwUGAAAAAAQABAD1AAAAhwMAAAAA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/18QA&#10;AADcAAAADwAAAGRycy9kb3ducmV2LnhtbESP3YrCMBSE7wXfIRzBO039QbQaRRZWhbUXrT7AoTm2&#10;xeakNNF2336zsLCXw8x8w+wOvanFm1pXWVYwm0YgiHOrKy4U3G+fkzUI55E11pZJwTc5OOyHgx3G&#10;2nac0jvzhQgQdjEqKL1vYildXpJBN7UNcfAetjXog2wLqVvsAtzUch5FK2mw4rBQYkMfJeXP7GUU&#10;ZMlX3ZG/puuk35zT6/KEeXdSajzqj1sQnnr/H/5rX7SC+WIF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/9fEAAAA3AAAAA8AAAAAAAAAAAAAAAAAmAIAAGRycy9k&#10;b3ducmV2LnhtbFBLBQYAAAAABAAEAPUAAACJAw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+IsUA&#10;AADcAAAADwAAAGRycy9kb3ducmV2LnhtbESPW2vCQBSE34X+h+UUfJG68dJbmlVireCrtuDrSfbk&#10;QrNnQ3aN6b93C4KPw8x8wyTrwTSip87VlhXMphEI4tzqmksFP9+7pzcQziNrbCyTgj9ysF49jBKM&#10;tb3wgfqjL0WAsItRQeV9G0vp8ooMuqltiYNX2M6gD7Irpe7wEuCmkfMoepEGaw4LFbb0WVH+ezwb&#10;Bdsi3RSLU89pzs/Lr8kyO7yfMqXGj0P6AcLT4O/hW3uvFcwXr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D4ixQAAANwAAAAPAAAAAAAAAAAAAAAAAJgCAABkcnMv&#10;ZG93bnJldi54bWxQSwUGAAAAAAQABAD1AAAAigMAAAAA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oMsIA&#10;AADcAAAADwAAAGRycy9kb3ducmV2LnhtbERPz2vCMBS+C/sfwht4s6mulK4axY0VHJ7W7eLt0bw1&#10;3ZqX0mRa/3tzGHj8+H5vdpPtxZlG3zlWsExSEMSN0x23Cr4+q0UBwgdkjb1jUnAlD7vtw2yDpXYX&#10;/qBzHVoRQ9iXqMCEMJRS+saQRZ+4gThy3260GCIcW6lHvMRw28tVmubSYsexweBAr4aa3/rPKqiq&#10;Zfa2x1P+Prx4c3wORZ39NErNH6f9GkSgKdzF/+6DVrB6im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WgywgAAANwAAAAPAAAAAAAAAAAAAAAAAJgCAABkcnMvZG93&#10;bnJldi54bWxQSwUGAAAAAAQABAD1AAAAhwMAAAAA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huMUA&#10;AADcAAAADwAAAGRycy9kb3ducmV2LnhtbESPX2vCQBDE3wv9DscWfCl6qRXR6ClStQSkiP/el9w2&#10;Cc3thtyp6bfvFQp9HGbmN8x82bla3aj1lbCBl0ECijgXW3Fh4Hza9iegfEC2WAuTgW/ysFw8Pswx&#10;tXLnA92OoVARwj5FA2UITaq1z0ty6AfSEEfvU1qHIcq20LbFe4S7Wg+TZKwdVhwXSmzoraT863h1&#10;BuxuJPl1/y7PGe6yjb7I6mM9Mqb31K1moAJ14T/8186sgeHrFH7Px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GG4xQAAANwAAAAPAAAAAAAAAAAAAAAAAJgCAABkcnMv&#10;ZG93bnJldi54bWxQSwUGAAAAAAQABAD1AAAAigM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u1cMA&#10;AADcAAAADwAAAGRycy9kb3ducmV2LnhtbERPTWvCQBC9F/oflin0ZjbaVErMKmoRlEKhWhRvQ3ZM&#10;gtnZNLua+O/dg9Dj431ns97U4kqtqywrGEYxCOLc6ooLBb+71eADhPPIGmvLpOBGDmbT56cMU207&#10;/qHr1hcihLBLUUHpfZNK6fKSDLrINsSBO9nWoA+wLaRusQvhppajOB5LgxWHhhIbWpaUn7cXo+Cb&#10;D1+by9uf/qzJm30eHzfJ4l2p15d+PgHhqff/4od7rRWMkjA/nA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u1cMAAADcAAAADwAAAAAAAAAAAAAAAACYAgAAZHJzL2Rv&#10;d25yZXYueG1sUEsFBgAAAAAEAAQA9QAAAIgDAAAAAA==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378MA&#10;AADcAAAADwAAAGRycy9kb3ducmV2LnhtbESPQWsCMRSE7wX/Q3iCt5qsKyJbo4gg9NBL1UK9PTav&#10;2cXkZdlEXf99IxR6HGbmG2a1GbwTN+pjG1hDMVUgiOtgWrYaTsf96xJETMgGXWDS8KAIm/XoZYWV&#10;CXf+pNshWZEhHCvU0KTUVVLGuiGPcRo64uz9hN5jyrK30vR4z3Dv5EyphfTYcl5osKNdQ/XlcPUa&#10;yqjU96VeUHl2X9ipwrqP0mo9GQ/bNxCJhvQf/mu/Gw2zeQHP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2378MAAADcAAAADwAAAAAAAAAAAAAAAACYAgAAZHJzL2Rv&#10;d25yZXYueG1sUEsFBgAAAAAEAAQA9QAAAIgD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kw8YA&#10;AADcAAAADwAAAGRycy9kb3ducmV2LnhtbESPQWvCQBSE70L/w/IK3symQYpEVwlCaHuwrWkPHh/Z&#10;ZxKbfRuyW4359d2C4HGYmW+Y1WYwrThT7xrLCp6iGARxaXXDlYLvr3y2AOE8ssbWMim4koPN+mGy&#10;wlTbC+/pXPhKBAi7FBXU3neplK6syaCLbEccvKPtDfog+0rqHi8BblqZxPGzNNhwWKixo21N5U/x&#10;axR4t/0ci5fx7TTG+Uf2nmeHfFcpNX0csiUIT4O/h2/tV60gmS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rkw8YAAADcAAAADwAAAAAAAAAAAAAAAACYAgAAZHJz&#10;L2Rvd25yZXYueG1sUEsFBgAAAAAEAAQA9QAAAIsDAAAAAA=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4gsYA&#10;AADcAAAADwAAAGRycy9kb3ducmV2LnhtbESPS2vDMBCE74H+B7GF3hI56TOu5dAHpaEJtHkcelys&#10;jWVqrYykJO6/rwqBHIeZ+YYpZr1txYF8aBwrGI8yEMSV0w3XCrabt+EDiBCRNbaOScEvBZiVF4MC&#10;c+2OvKLDOtYiQTjkqMDE2OVShsqQxTByHXHyds5bjEn6WmqPxwS3rZxk2Z202HBaMNjRi6HqZ723&#10;CvZLE+meXt+/e0lfH9PbRff57JW6uuyfHkFE6uM5fGrPtYLJzTX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v4gsYAAADcAAAADwAAAAAAAAAAAAAAAACYAgAAZHJz&#10;L2Rvd25yZXYueG1sUEsFBgAAAAAEAAQA9QAAAIsDAAAAAA==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QdcUA&#10;AADcAAAADwAAAGRycy9kb3ducmV2LnhtbESP3WrCQBSE7wu+w3KE3unGH6KkriJSixeimPoAp9lj&#10;Epo9u2S3Jr59tyD0cpiZb5jVpjeNuFPra8sKJuMEBHFhdc2lguvnfrQE4QOyxsYyKXiQh8168LLC&#10;TNuOL3TPQykihH2GCqoQXCalLyoy6MfWEUfvZluDIcq2lLrFLsJNI6dJkkqDNceFCh3tKiq+8x+j&#10;4Hw7prPJ8XQ9vX8tmvSjy51b5kq9DvvtG4hAffgPP9sHrWA6n8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pB1xQAAANwAAAAPAAAAAAAAAAAAAAAAAJgCAABkcnMv&#10;ZG93bnJldi54bWxQSwUGAAAAAAQABAD1AAAAigMAAAAA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6psYA&#10;AADcAAAADwAAAGRycy9kb3ducmV2LnhtbESPQWvCQBSE7wX/w/IEb3WjtlKiqwShKEUKag/t7ZF9&#10;JsHs23R3Y1J/fbdQ8DjMzDfMct2bWlzJ+cqygsk4AUGcW11xoeDj9Pr4AsIHZI21ZVLwQx7Wq8HD&#10;ElNtOz7Q9RgKESHsU1RQhtCkUvq8JIN+bBvi6J2tMxiidIXUDrsIN7WcJslcGqw4LpTY0Kak/HJs&#10;jYJs67Jbtz/L/dfbd/15O9HsvW2VGg37bAEiUB/u4f/2TiuYPj3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B6psYAAADcAAAADwAAAAAAAAAAAAAAAACYAgAAZHJz&#10;L2Rvd25yZXYueG1sUEsFBgAAAAAEAAQA9QAAAIsD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a9MMA&#10;AADcAAAADwAAAGRycy9kb3ducmV2LnhtbESPUWvCQBCE3wv+h2MF3+rFIKFETym1QkGhVP0BS26b&#10;xOb2Qm418d97gtDHYWa+YZbrwTXqSl2oPRuYTRNQxIW3NZcGTsft6xuoIMgWG89k4EYB1qvRyxJz&#10;63v+oetBShUhHHI0UIm0udahqMhhmPqWOHq/vnMoUXalth32Ee4anSZJph3WHBcqbOmjouLvcHGR&#10;csHsPMfUnvrvrexun+e91BtjJuPhfQFKaJD/8LP9ZQ2k8wweZ+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La9MMAAADcAAAADwAAAAAAAAAAAAAAAACYAgAAZHJzL2Rv&#10;d25yZXYueG1sUEsFBgAAAAAEAAQA9QAAAIgD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V58YA&#10;AADcAAAADwAAAGRycy9kb3ducmV2LnhtbESPQWvCQBSE70L/w/KE3nQTKVqim2BLI14KVkult8fu&#10;axLMvg3ZVdN/3y0IHoeZ+YZZFYNtxYV63zhWkE4TEMTamYYrBZ+HcvIMwgdkg61jUvBLHor8YbTC&#10;zLgrf9BlHyoRIewzVFCH0GVSel2TRT91HXH0flxvMUTZV9L0eI1w28pZksylxYbjQo0dvdakT/uz&#10;VXCcv7yX6zTlt6/DsCm/faX1eafU43hYL0EEGsI9fGtvjYLZ0wL+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nV58YAAADcAAAADwAAAAAAAAAAAAAAAACYAgAAZHJz&#10;L2Rvd25yZXYueG1sUEsFBgAAAAAEAAQA9QAAAIsDAAAAAA==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BlcMA&#10;AADcAAAADwAAAGRycy9kb3ducmV2LnhtbERPz2vCMBS+C/sfwhvspmmLiHSmpRur7DKYOja8PZJn&#10;W9a8lCZq998vB8Hjx/d7U062FxcafedYQbpIQBBrZzpuFHwd6vkahA/IBnvHpOCPPJTFw2yDuXFX&#10;3tFlHxoRQ9jnqKANYcil9Loli37hBuLIndxoMUQ4NtKMeI3htpdZkqykxY5jQ4sDvbakf/dnq+Bn&#10;9fJRV2nKb9+HaVsffaP1+VOpp8epegYRaAp38c39bhRky7g2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ZBlcMAAADcAAAADwAAAAAAAAAAAAAAAACYAgAAZHJzL2Rv&#10;d25yZXYueG1sUEsFBgAAAAAEAAQA9QAAAIgDAAAAAA==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kDsYA&#10;AADcAAAADwAAAGRycy9kb3ducmV2LnhtbESPQWvCQBSE70L/w/KE3nQTKWKjm2BLI14KVkult8fu&#10;axLMvg3ZVdN/3y0IHoeZ+YZZFYNtxYV63zhWkE4TEMTamYYrBZ+HcrIA4QOywdYxKfglD0X+MFph&#10;ZtyVP+iyD5WIEPYZKqhD6DIpva7Jop+6jjh6P663GKLsK2l6vEa4beUsSebSYsNxocaOXmvSp/3Z&#10;KjjOX97LdZry29dh2JTfvtL6vFPqcTyslyACDeEevrW3RsHs6Rn+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kDsYAAADcAAAADwAAAAAAAAAAAAAAAACYAgAAZHJz&#10;L2Rvd25yZXYueG1sUEsFBgAAAAAEAAQA9QAAAIsDAAAAAA==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bTsMA&#10;AADcAAAADwAAAGRycy9kb3ducmV2LnhtbERPz2vCMBS+C/sfwhvspmkLinSmpRur7DKYOja8PZJn&#10;W9a8lCZq998vB8Hjx/d7U062FxcafedYQbpIQBBrZzpuFHwd6vkahA/IBnvHpOCPPJTFw2yDuXFX&#10;3tFlHxoRQ9jnqKANYcil9Loli37hBuLIndxoMUQ4NtKMeI3htpdZkqykxY5jQ4sDvbakf/dnq+Bn&#10;9fJRV2nKb9+HaVsffaP1+VOpp8epegYRaAp38c39bhRkyzg/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bTsMAAADcAAAADwAAAAAAAAAAAAAAAACYAgAAZHJzL2Rv&#10;d25yZXYueG1sUEsFBgAAAAAEAAQA9QAAAIgDAAAAAA==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+1cUA&#10;AADcAAAADwAAAGRycy9kb3ducmV2LnhtbESPQWvCQBSE70L/w/IK3nQToSLRVWxpihdBY6l4e+w+&#10;k9Ds25BdNf57t1DwOMzMN8xi1dtGXKnztWMF6TgBQaydqblU8H3IRzMQPiAbbByTgjt5WC1fBgvM&#10;jLvxnq5FKEWEsM9QQRVCm0npdUUW/di1xNE7u85iiLIrpenwFuG2kZMkmUqLNceFClv6qEj/Fher&#10;4Dh93+brNOXPn0P/lZ98qfVlp9TwtV/PQQTqwzP8394YBZO3F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X7VxQAAANwAAAAPAAAAAAAAAAAAAAAAAJgCAABkcnMv&#10;ZG93bnJldi54bWxQSwUGAAAAAAQABAD1AAAAigMAAAAA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gosUA&#10;AADcAAAADwAAAGRycy9kb3ducmV2LnhtbESPQWvCQBSE7wX/w/IEb3WTQKVEV9HSFC+FVkXx9th9&#10;JsHs25BdNf33XUHwOMzMN8xs0dtGXKnztWMF6TgBQaydqblUsNsWr+8gfEA22DgmBX/kYTEfvMww&#10;N+7Gv3TdhFJECPscFVQhtLmUXldk0Y9dSxy9k+sshii7UpoObxFuG5klyURarDkuVNjSR0X6vLlY&#10;BYfJ6rtYpil/7rf9V3H0pdaXH6VGw345BRGoD8/wo702CrK3D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+CixQAAANwAAAAPAAAAAAAAAAAAAAAAAJgCAABkcnMv&#10;ZG93bnJldi54bWxQSwUGAAAAAAQABAD1AAAAigMAAAAA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FOcUA&#10;AADcAAAADwAAAGRycy9kb3ducmV2LnhtbESPQWvCQBSE7wX/w/KE3nQTS6VEV1Ex4qXQqijeHrvP&#10;JJh9G7Krpv++WxB6HGbmG2Y672wt7tT6yrGCdJiAINbOVFwoOOzzwQcIH5AN1o5JwQ95mM96L1PM&#10;jHvwN913oRARwj5DBWUITSal1yVZ9EPXEEfv4lqLIcq2kKbFR4TbWo6SZCwtVhwXSmxoVZK+7m5W&#10;wWm8/MwXacrr477b5GdfaH37Uuq13y0mIAJ14T/8bG+NgtH7G/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0U5xQAAANwAAAAPAAAAAAAAAAAAAAAAAJgCAABkcnMv&#10;ZG93bnJldi54bWxQSwUGAAAAAAQABAD1AAAAigMAAAAA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ZtcYA&#10;AADcAAAADwAAAGRycy9kb3ducmV2LnhtbESP0WoCMRRE3wv9h3ALvtVstRXdGkUUaStKrfUDLpvr&#10;7urmZkniuv59Iwh9HGbmDDOetqYSDTlfWlbw0k1AEGdWl5wr2P8un4cgfEDWWFkmBVfyMJ08Powx&#10;1fbCP9TsQi4ihH2KCooQ6lRKnxVk0HdtTRy9g3UGQ5Qul9rhJcJNJXtJMpAGS44LBdY0Lyg77c5G&#10;wao/ctv1ZnDYHL8+znYx+t4jNkp1ntrZO4hAbfgP39ufWkHv7RVu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ZtcYAAADcAAAADwAAAAAAAAAAAAAAAACYAgAAZHJz&#10;L2Rvd25yZXYueG1sUEsFBgAAAAAEAAQA9QAAAIsDAAAAAA==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9RAcUA&#10;AADcAAAADwAAAGRycy9kb3ducmV2LnhtbESPQWsCMRSE74L/IbyCN81WulK2RilCS0Uvbi20t8fm&#10;ubt187IkUdN/3wiCx2FmvmHmy2g6cSbnW8sKHicZCOLK6pZrBfvPt/EzCB+QNXaWScEfeVguhoM5&#10;FtpeeEfnMtQiQdgXqKAJoS+k9FVDBv3E9sTJO1hnMCTpaqkdXhLcdHKaZTNpsOW00GBPq4aqY3ky&#10;CsrvL3nArXmPT/tfN8vjOj9ufpQaPcTXFxCBYriHb+0PrWCa53A9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1EBxQAAANwAAAAPAAAAAAAAAAAAAAAAAJgCAABkcnMv&#10;ZG93bnJldi54bWxQSwUGAAAAAAQABAD1AAAAigM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58MQA&#10;AADcAAAADwAAAGRycy9kb3ducmV2LnhtbESPQWsCMRSE70L/Q3iF3jRbQZHVKNIqSA9Cd714e26e&#10;m8XNy3YTNf33jVDwOMzMN8xiFW0rbtT7xrGC91EGgrhyuuFawaHcDmcgfEDW2DomBb/kYbV8GSww&#10;1+7O33QrQi0ShH2OCkwIXS6lrwxZ9CPXESfv7HqLIcm+lrrHe4LbVo6zbCotNpwWDHb0Yai6FFer&#10;4Oj0fr353BmW8VoefuLmVHxlSr29xvUcRKAYnuH/9k4rGE+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ufDEAAAA3AAAAA8AAAAAAAAAAAAAAAAAmAIAAGRycy9k&#10;b3ducmV2LnhtbFBLBQYAAAAABAAEAPUAAACJAw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BH8MA&#10;AADcAAAADwAAAGRycy9kb3ducmV2LnhtbESP3YrCMBSE7wXfIRzBO00UXKUapQiCF+6C7j7AoTn9&#10;0eakNGmtb28WFvZymJlvmN1hsLXoqfWVYw2LuQJBnDlTcaHh5/s024DwAdlg7Zg0vMjDYT8e7TAx&#10;7slX6m+hEBHCPkENZQhNIqXPSrLo564hjl7uWoshyraQpsVnhNtaLpX6kBYrjgslNnQsKXvcOqvh&#10;3j/uCrtrmttP161T2qj866L1dDKkWxCBhvAf/mufjYblag2/Z+IRkP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BH8MAAADcAAAADwAAAAAAAAAAAAAAAACYAgAAZHJzL2Rv&#10;d25yZXYueG1sUEsFBgAAAAAEAAQA9QAAAIgDAAAAAA=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qacAA&#10;AADcAAAADwAAAGRycy9kb3ducmV2LnhtbERPy6rCMBDdC/5DGMGNaKqgSDWKioKbK6hFcDc0Y1ts&#10;JqWJWu/Xm4Xg8nDe82VjSvGk2hWWFQwHEQji1OqCMwXJedefgnAeWWNpmRS8ycFy0W7NMdb2xUd6&#10;nnwmQgi7GBXk3lexlC7NyaAb2Io4cDdbG/QB1pnUNb5CuCnlKIom0mDBoSHHijY5pffTwyi4Sn78&#10;697h0kTn6WpzWCdV8rdVqttpVjMQnhr/E3/de61gNA5rw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0qacAAAADcAAAADwAAAAAAAAAAAAAAAACYAgAAZHJzL2Rvd25y&#10;ZXYueG1sUEsFBgAAAAAEAAQA9QAAAIUDAAAAAA=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0kcYA&#10;AADcAAAADwAAAGRycy9kb3ducmV2LnhtbESPQWsCMRSE74X+h/AK3mq2S5W6GqWI1UJboasHj4/N&#10;cze4eVmSqOu/bwqFHoeZ+YaZLXrbigv5YBwreBpmIIgrpw3XCva7t8cXECEia2wdk4IbBVjM7+9m&#10;WGh35W+6lLEWCcKhQAVNjF0hZagashiGriNO3tF5izFJX0vt8ZrgtpV5lo2lRcNpocGOlg1Vp/Js&#10;FRy+vNmsnrf1uDTldv2x+Tzl50qpwUP/OgURqY//4b/2u1aQjyb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H0kcYAAADcAAAADwAAAAAAAAAAAAAAAACYAgAAZHJz&#10;L2Rvd25yZXYueG1sUEsFBgAAAAAEAAQA9QAAAIsD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oxcEA&#10;AADcAAAADwAAAGRycy9kb3ducmV2LnhtbERPy4rCMBTdC/5DuMLsNNWFM1SjSFVw48IXM8tLc01K&#10;m5vSRO38vVkMzPJw3st17xrxpC5UnhVMJxkI4tLrio2C62U//gIRIrLGxjMp+KUA69VwsMRc+xef&#10;6HmORqQQDjkqsDG2uZShtOQwTHxLnLi77xzGBDsjdYevFO4aOcuyuXRYcWqw2FJhqazPD6fg+2h2&#10;Bj/r4+5nb4qitpfbttwq9THqNwsQkfr4L/5zH7SC2TzNT2fS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QaMXBAAAA3AAAAA8AAAAAAAAAAAAAAAAAmAIAAGRycy9kb3du&#10;cmV2LnhtbFBLBQYAAAAABAAEAPUAAACGAw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560563" w:rsidRDefault="00560563">
      <w:r>
        <w:t xml:space="preserve">                </w:t>
      </w:r>
    </w:p>
    <w:tbl>
      <w:tblPr>
        <w:tblW w:w="46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3"/>
      </w:tblGrid>
      <w:tr w:rsidR="00FE2727" w:rsidTr="004D5414">
        <w:trPr>
          <w:trHeight w:val="75"/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727" w:rsidRDefault="00FE2727">
            <w:pPr>
              <w:spacing w:line="75" w:lineRule="atLeast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</w:tr>
      <w:tr w:rsidR="00FE2727" w:rsidTr="004D5414">
        <w:trPr>
          <w:tblCellSpacing w:w="0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2727" w:rsidRDefault="00FE2727">
            <w:pPr>
              <w:spacing w:line="336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E2727" w:rsidTr="004D5414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2727" w:rsidRDefault="009C41AC">
            <w:pPr>
              <w:spacing w:line="150" w:lineRule="atLeas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F09299A" wp14:editId="0D8DBE42">
                  <wp:extent cx="12700" cy="12700"/>
                  <wp:effectExtent l="0" t="0" r="0" b="0"/>
                  <wp:docPr id="3" name="Slika 3" descr="C:\Users\Korisnik\Desktop\odluka o obavljanju dimnjačarski poslova_datoteke\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isnik\Desktop\odluka o obavljanju dimnjačarski poslova_datoteke\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727" w:rsidRPr="004D5414" w:rsidTr="004D541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560563" w:rsidRPr="004D5414" w:rsidRDefault="00560563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4D5414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Na temelju članka 14. Zakona o zaštiti od požara („Narodne novine“ broj 92/10) i članka 31. Statuta Općine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(„Službeni vjesnik Varaždinske županije“ broj 11/13 i 22/13), a u svezi s člankom 3. Zakona o komunalnom gospodarstvu („Narodne novine“ broj 26/03 – pročišćeni tekst, 82/04, 110/04, 178/04, 38/09, 79/09, 153/09, 49/11, 84/11, 90/11, 144/12, 94/13 i 153/13), Općinsko vijeće Općine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na </w:t>
            </w:r>
            <w:r w:rsidR="00BC7A9B">
              <w:rPr>
                <w:rFonts w:ascii="Verdana" w:hAnsi="Verdana"/>
                <w:color w:val="000000"/>
                <w:sz w:val="22"/>
                <w:szCs w:val="22"/>
              </w:rPr>
              <w:t>8.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sje</w:t>
            </w:r>
            <w:r w:rsidR="00BC7A9B">
              <w:rPr>
                <w:rFonts w:ascii="Verdana" w:hAnsi="Verdana"/>
                <w:color w:val="000000"/>
                <w:sz w:val="22"/>
                <w:szCs w:val="22"/>
              </w:rPr>
              <w:t>dnici održanoj dana 02. s</w:t>
            </w:r>
            <w:bookmarkStart w:id="0" w:name="_GoBack"/>
            <w:bookmarkEnd w:id="0"/>
            <w:r w:rsidR="00BC7A9B">
              <w:rPr>
                <w:rFonts w:ascii="Verdana" w:hAnsi="Verdana"/>
                <w:color w:val="000000"/>
                <w:sz w:val="22"/>
                <w:szCs w:val="22"/>
              </w:rPr>
              <w:t xml:space="preserve">rpnja 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2014. godine donosi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jc w:val="center"/>
              <w:rPr>
                <w:rFonts w:ascii="Verdana" w:eastAsia="Times New Roman" w:hAnsi="Verdana"/>
                <w:color w:val="000000"/>
                <w:sz w:val="28"/>
                <w:szCs w:val="28"/>
              </w:rPr>
            </w:pPr>
            <w:r w:rsidRPr="004D541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</w:rPr>
              <w:t>ODLUKU</w:t>
            </w:r>
          </w:p>
          <w:p w:rsidR="00FE2727" w:rsidRPr="004D5414" w:rsidRDefault="009C41AC" w:rsidP="00F564C1">
            <w:pPr>
              <w:jc w:val="center"/>
              <w:rPr>
                <w:rFonts w:ascii="Verdana" w:eastAsia="Times New Roman" w:hAnsi="Verdana"/>
                <w:color w:val="000000"/>
                <w:sz w:val="28"/>
                <w:szCs w:val="28"/>
              </w:rPr>
            </w:pPr>
            <w:r w:rsidRPr="004D5414">
              <w:rPr>
                <w:rFonts w:ascii="Verdana" w:eastAsia="Times New Roman" w:hAnsi="Verdana"/>
                <w:b/>
                <w:bCs/>
                <w:color w:val="000000"/>
                <w:sz w:val="28"/>
                <w:szCs w:val="28"/>
              </w:rPr>
              <w:t>o obavljanju dimnjačarskih poslova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I. OPĆE ODREDBE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Ovom Odlukom uređuje se organizacija i način rada dimnjačarskih poslova, rokovi čišćenja i kontrole dimnjaka i uređaja za loženje, te nadzor nad obavljanjem tih poslova a u svrhu sprječavanja i otklanjanja uzroka požara i opasnosti od plinova i dimova.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Obavljanje dimnjačarskih poslova kao komunalne djelatnosti, organizira se u cilju zaštite života ljudi i imovine, te sprječavanja i otklanjanja uzroka opasnosti od požara u svim građevinama i prostorima koji koriste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dimovodne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objekte, a od posebnog je interesa za građane i pravne osobe na području </w:t>
            </w:r>
            <w:r w:rsidR="003B62E2"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Općine </w:t>
            </w:r>
            <w:proofErr w:type="spellStart"/>
            <w:r w:rsidR="003B62E2"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(u daljnjem tekstu: </w:t>
            </w:r>
            <w:r w:rsidR="003B62E2" w:rsidRPr="004D5414">
              <w:rPr>
                <w:rFonts w:ascii="Verdana" w:hAnsi="Verdana"/>
                <w:color w:val="000000"/>
                <w:sz w:val="22"/>
                <w:szCs w:val="22"/>
              </w:rPr>
              <w:t>Općina)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Dimnjačarski poslovi kao komunalna djelatnost moraju se obavljati trajno.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Pod obavljanjem dimnjačarskih poslova razumijeva se: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provjera ispravnosti i funkcioniranja dimnjaka i uređaja za loženje,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obavljanje redovnih i izvanrednih pregleda dimnjaka i uređaja za loženje,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čišćenje dimnjaka i uređaja za loženje,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spaljivanje i vađenje čađe iz dimnjaka i uređaja za loženje,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poduzimanje mjera za sprječavanje opasnosti od požara, eksplozija, trovanja, te zagađivanja zraka, kako ne bi nastupile štetne posljedice zbog neispravnosti dimnjaka i uređaja za loženje.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Pod dimnjakom, u smislu ove Odluke, smatra se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usponski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kanal, sabirnica čađe, priključna cijev uređaja za loženje i drugi dijelovi dimnjaka (u daljnjem tekstu: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).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Pod uređajima za loženje u smislu ove odluke smatraju se ložišta na kruta i tekuća goriva.</w:t>
            </w:r>
          </w:p>
          <w:p w:rsidR="00E95672" w:rsidRPr="004D5414" w:rsidRDefault="00E95672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II. ORGANIZACIJA DIMNJAČARSKIH POSLOVA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Dimnjačarske poslove može obavljati pravna osoba i fizička osoba - obrtnik koja je registrirana za obavljanje te djelatnosti i ima zaposlene osobe koje su stručno osposobljene za obavljanje dimnjačarskih poslova.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Dimnjačarske poslove obavljaju pravne i fizičke osobe na temelju ugovora o koncesiji (u daljnjem tekstu: koncesionar).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Postupak davanja koncesije provodi se sukladno odredbama Zakona o koncesijama, Zakona o komunalnom gospodarstvu i posebnih odluka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općinskih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tijela.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Prije početka postupka davanja koncesije za obavljanje dimnjačarskih poslova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općinski načelnik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imenuje stručno povjerenstvo koje ima najviše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člana.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Zadaci Povjerenstva su: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1. pomoć nadležnim tijelima pri pripremi i izradi uvjeta i dokumentacije za nadmetanje, pravila i uvjeta za ocjenu ponuditelja i primljenih ponuda te kriterija za odabir ponude,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2. predlaganje vrste i vrijednosti jamstva za ozbiljnost ponude,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3. otvaranje, pregled, ocjena i isključenje pristiglih ponuda,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4. utvrđivanje prijedloga odluke o odabiru najpovoljnijeg ponuditelja za davanje koncesije ili prijedloga odluke o poništenju postupka davanja koncesije, i obrazloženje tih prijedloga,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5. obavljanje ostalih poslova potrebnih za provedbu postupka davanja koncesije.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Povjerenstvo o svom radu vodi zapisnik koji potpisuju predsjednik i članovi Povjerenstva.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III. UVJETI I NAČIN OBAVLJANJA DIMNJAČARSKIH POSLOVA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Koncesionar obavlja dimnjačarske poslove na temelju godišnjeg plana pregleda i čišćenja dimnjaka.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Plan iz stavka 1. ovoga članka koncesionar dostavlja nadležnom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Jedinstvenom upravnom 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odjelu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Općine </w:t>
            </w:r>
            <w:proofErr w:type="spellStart"/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radi usklađenja i suglasnosti, najkasnije do 1. lipnja za predstojeću sezonu loženja.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Sezona za loženje u smislu ove odluke određuje se u vremenu od 1. listopada do 30. travnja.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Dimnjačarske poslove koncesionar obavlja u skladu s odredbama zakona,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podzakonskih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propisa i ove odluke.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Koncesionar dimnjačarske poslove iz ove odluke u pravilu obavlja radnim danom u okviru njegovog radnog vremena.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U industrijskim objektima i poslovnim zgradama vrijeme obavljanja dimnjačarskih poslova može se dogovoriti i drugačije s obzirom na prirodu posla i djelatnosti koja se obavlja u tim objektima.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Koncesionar je obvezan obavijestiti korisnike dimnjačarskih usluga o obavljanju dimnjačarskih poslova u njihovim objektima najkasnije tri dana prije njihova obavljanja.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Koncesionar obavijest iz stavka 3. ovog članka postavlja na vidno mjesto u stambenoj ili poslovnoj zgradi, na oglasnoj ploči mjesnog odbora, tj. naselja, i na oglasnoj ploči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Općine </w:t>
            </w:r>
            <w:proofErr w:type="spellStart"/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9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Koncesionar dimnjačarske poslove obavlja na način kojim se korisniku ne nanosi šteta.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Otpadni materijal i čađu nastalu uslijed čišćenja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koncesionar je u obvezi očistiti i neškodljivo ukloniti na propisani način. 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0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Vlasnici i korisnici stambenih zgrada, stanova, poslovnih zgrada i prostorija, te korisnici drugih građevina i uređaja dužni su omogućiti redovito čišćenje i kontrolu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koji podliježu obvezatnom čišćenju i kontroli u smislu ove odluke.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</w:t>
            </w:r>
            <w:r w:rsidR="00E95672" w:rsidRPr="004D5414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Korisnici dimnjačarskih usluga dužni su koncesionaru: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omogućiti pregled i čišćenje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i uređaja za loženje,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dati podatak o broju i vrsti uređaja za loženje i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objekata, te sezoni loženja,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omogućiti pristup svakom uređaju za loženje i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dimovodnom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objektu koji se koristi.</w:t>
            </w:r>
          </w:p>
          <w:p w:rsidR="00FE2727" w:rsidRPr="004D5414" w:rsidRDefault="009C41AC" w:rsidP="00F564C1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br w:type="textWrapping" w:clear="all"/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Zbog izgradnje novog ili rekonstrukcije postojećeg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objekta, ili zbog promjene uređaja za loženje ili promjene goriva, vlasnik ili korisnik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 dužan je prije puštanja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 u funkciju izvršiti sva potrebna ispitivanja i kontrole te ishoditi dokumentaciju kojom se dokazuje kvaliteta izvedenih radova i ugrađenih materijala.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Ako Koncesionar utvrdi da na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dimovodnom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objektu i/ili uređaju za loženje postoje nedostaci, pismeno će o tome obavijestiti korisnika usluge ili upravitelja zgrade i pozvati ih da uklone utvrđene nedostatke.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Ako se nedostaci iz stavka 1. ovoga članka ne uklone ili se isti nedostatak ponovo utvrdi i pri slijedećem čišćenju i pregledu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 koncesionar će o tome obavijestiti 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Jedinstveni upravni odjel Općine </w:t>
            </w:r>
            <w:proofErr w:type="spellStart"/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Ako koncesionar utvrdi postojanje neposredne opasnosti za živote ljudi i imovine koja može nastati daljnjom upotrebom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 i/ili uređaja za loženje, obavijestit će bez odgode o tome nadležno inspekcijsko tijelo.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O nedostacima utvrđenim na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dimovodnim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objektima i uređajima za loženje na plinovito gorivo koncesionar bez odgode obavještava i nadležnog distributera plina, radi poduzimanja mjera iz njegove nadležnosti utvrđenih posebnim propisima.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817288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14</w:t>
            </w:r>
            <w:r w:rsidR="009C41AC"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Koncesionar za područje na kojem obavlja dimnjačarske poslove ustrojava i vodi evidenciju o pregledu i čišćenju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objekata, te o izvođenju radova kojima se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objekat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zadržava ili vraća u stanje određeno projektom građevine.</w:t>
            </w:r>
          </w:p>
          <w:p w:rsid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Evidencija iz stavka 1. ovoga članka vodi se, prema namjeni objekta za svako naselje na području 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Općine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, a sadrži: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oznaku objekta - ulicu i kućni broj,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ime i prezime korisnika usluge te naziv upravitelja zgrade,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oznaku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 koji se pregledava i čisti s obzirom na vrstu energenta koji koristi priključeni 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uređaj za loženje,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broj dimnjaka i njihov status u smislu korištenja,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datum obavljanja dimnjačarskih poslova i nalaz,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vrstu i datum izvođenja radova na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dimovodnom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objektu,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potpis dimnjačara,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potpis Korisnika usluge kao potvrdu obavljenih dimnjačarskih poslova.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Cijenu za obavljenu dimnjačarsku uslugu plaća korisnik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objekta, odnosno vlasnik zgrade ili stana (upravitelj zgrade).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Za dimnjačarske usluge obavljene na izričiti zahtjev korisnika usluge, a izvan obveza i rokova utvrđenih ovom odlukom naknadu plaća tražitelj usluge prema cjeniku iz odobrene koncesije.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Cijena dimnjačarskih usluga određenih ovom odlukom utvrđuju se ugovorom o koncesiji i ne mogu se mijenjati bez suglasnosti </w:t>
            </w:r>
            <w:r w:rsidR="00240841">
              <w:rPr>
                <w:rFonts w:ascii="Verdana" w:hAnsi="Verdana"/>
                <w:color w:val="000000"/>
                <w:sz w:val="22"/>
                <w:szCs w:val="22"/>
              </w:rPr>
              <w:t xml:space="preserve">općinskog 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načelnika.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Koncesionar je dužan nakon izvršenog čišćenja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objekta, a na temelju stvarno izvršenih količina čišćenja ovjerenih od korisnika usluge, izdati račun za izvršenu uslugu s potvrdom o izvršenoj usluzi održavanja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IV. ROKOVI ČIŠĆENJA I KONTROLE DIMOVODNIH OBJEKATA I UREĐAJA ZA LOŽENJE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i uređaji za loženje iz članka 2. ove Odluke podliježu obaveznom čišćenju i kontroli.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Obaveznom čišćenju ne podliježu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u domaćinstvima koji se ne koriste, pod uvjetom da su ih njihovi korisnici odjavili koncesionaru.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1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U svrhu održavanja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i uređaja za loženje Koncesionar obavezno provodi redovite i izvanredne preglede i čišćenja.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19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Redoviti pregledi u svrhu održavanja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provode se na način određen projektom građevine i pozitivnim propisima, a najmanje u rokovima određenim člankom 2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ove Odluke.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Redoviti pregled uključuje najmanje, i to: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vizualni pregled, u kojeg je uključeno utvrđivanje položaja i veličine pukotina te drugih oštećenja bitnih za očuvanje tehničkih svojstva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tlačnu probu u slučaju sumnje u ispravnost,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usklađenost uređaja za loženje i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mjerenje izlazno-povratnih plinova kod uređaja na plinsko gorivo.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Prigodom pregleda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objekata, isti se obavezno čisti na način koji je primjeren vrsti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i uređaja za loženje (mehanički i/ili na drugi način).</w:t>
            </w:r>
          </w:p>
          <w:p w:rsidR="000D3F4C" w:rsidRDefault="000D3F4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0D3F4C" w:rsidRDefault="000D3F4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Ako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objekt uređaja za loženje na kruta goriva zbog prekomjerne naslage smole i čađe nije moguće očistiti na način da zadovoljava potrebe i tehničke karakteristike uređaja, koncesionar će o tome izvijestiti korisnika usluge i predložiti spaljivanje čađe.</w:t>
            </w:r>
          </w:p>
          <w:p w:rsidR="000D3F4C" w:rsidRDefault="000D3F4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0D3F4C" w:rsidRDefault="000D3F4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Spaljivanje čađe i smole u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dimovodnom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objektu koncesionar će izvršiti na zahtjev korisnika, uz obavezno poduzimanje svih mjera zaštite od požara.</w:t>
            </w:r>
          </w:p>
          <w:p w:rsidR="000D3F4C" w:rsidRDefault="000D3F4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0D3F4C" w:rsidRPr="004D5414" w:rsidRDefault="000D3F4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Ako korisnik odbija spaljivanje čađe i smole u </w:t>
            </w:r>
            <w:proofErr w:type="spellStart"/>
            <w:r>
              <w:rPr>
                <w:rFonts w:ascii="Verdana" w:hAnsi="Verdana"/>
                <w:color w:val="000000"/>
                <w:sz w:val="22"/>
                <w:szCs w:val="22"/>
              </w:rPr>
              <w:t>dimovodnom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objektu, koncesionar će odbijanje zabilježiti u svojim evidencijama, a korisnika upozoriti na moguće posljedice i njegovu odgovornost.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817288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20</w:t>
            </w:r>
            <w:r w:rsidR="009C41AC"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Izvanredni pregled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i uređaja za loženje provodi se u slučajevima predviđenima člankom 1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. ove Odluke, kao i nakon svakog izvanrednog događaja koji može utjecati na tehnička svojstva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ili izaziva sumnju u njihovu ispravnost, te po inspekcijskom nadzoru.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Izvanredni pregled provodi se na način iz članka </w:t>
            </w:r>
            <w:r w:rsidR="00817288" w:rsidRPr="004D5414">
              <w:rPr>
                <w:rFonts w:ascii="Verdana" w:hAnsi="Verdana"/>
                <w:color w:val="000000"/>
                <w:sz w:val="22"/>
                <w:szCs w:val="22"/>
              </w:rPr>
              <w:t>19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. ove Odluke. 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EE6415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21</w:t>
            </w:r>
            <w:r w:rsidR="009C41AC"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i uređaji za loženje moraju se u razdoblju korištenja čistiti i kontrolirati u slijedećim rokovima: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1. individualni stambeni objekti: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a)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i uređaji za loženje na kruta i tekuća goriva – jednom godišnje,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uređaja na plinsko gorivo vrste B smještenog u: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kotlovnicama – jednom godišnje,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kupaonicama ili drugim stambenim prostorijama – </w:t>
            </w:r>
            <w:r w:rsidR="00EE6415" w:rsidRPr="004D5414">
              <w:rPr>
                <w:rFonts w:ascii="Verdana" w:hAnsi="Verdana"/>
                <w:color w:val="000000"/>
                <w:sz w:val="22"/>
                <w:szCs w:val="22"/>
              </w:rPr>
              <w:t>jednom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godišnje,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c)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uređaja na plinsko gorivo vrste C – jednom u dvije godine.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4D5414">
              <w:rPr>
                <w:rFonts w:ascii="Verdana" w:hAnsi="Verdana"/>
                <w:sz w:val="22"/>
                <w:szCs w:val="22"/>
              </w:rPr>
              <w:t xml:space="preserve">2. </w:t>
            </w:r>
            <w:proofErr w:type="spellStart"/>
            <w:r w:rsidRPr="004D5414">
              <w:rPr>
                <w:rFonts w:ascii="Verdana" w:hAnsi="Verdana"/>
                <w:sz w:val="22"/>
                <w:szCs w:val="22"/>
              </w:rPr>
              <w:t>višestambeni</w:t>
            </w:r>
            <w:proofErr w:type="spellEnd"/>
            <w:r w:rsidRPr="004D5414">
              <w:rPr>
                <w:rFonts w:ascii="Verdana" w:hAnsi="Verdana"/>
                <w:sz w:val="22"/>
                <w:szCs w:val="22"/>
              </w:rPr>
              <w:t xml:space="preserve"> objekti – više uređaja na </w:t>
            </w:r>
            <w:proofErr w:type="spellStart"/>
            <w:r w:rsidRPr="004D5414">
              <w:rPr>
                <w:rFonts w:ascii="Verdana" w:hAnsi="Verdana"/>
                <w:sz w:val="22"/>
                <w:szCs w:val="22"/>
              </w:rPr>
              <w:t>dimovodnom</w:t>
            </w:r>
            <w:proofErr w:type="spellEnd"/>
            <w:r w:rsidRPr="004D5414">
              <w:rPr>
                <w:rFonts w:ascii="Verdana" w:hAnsi="Verdana"/>
                <w:sz w:val="22"/>
                <w:szCs w:val="22"/>
              </w:rPr>
              <w:t xml:space="preserve"> objektu: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4D5414">
              <w:rPr>
                <w:rFonts w:ascii="Verdana" w:hAnsi="Verdana"/>
                <w:sz w:val="22"/>
                <w:szCs w:val="22"/>
              </w:rPr>
              <w:t xml:space="preserve">a) </w:t>
            </w:r>
            <w:proofErr w:type="spellStart"/>
            <w:r w:rsidRPr="004D5414">
              <w:rPr>
                <w:rFonts w:ascii="Verdana" w:hAnsi="Verdana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sz w:val="22"/>
                <w:szCs w:val="22"/>
              </w:rPr>
              <w:t xml:space="preserve"> objekti i uređaji za loženje na kruta i tekuća goriva – </w:t>
            </w:r>
            <w:r w:rsidR="002A410F" w:rsidRPr="004D5414">
              <w:rPr>
                <w:rFonts w:ascii="Verdana" w:hAnsi="Verdana"/>
                <w:sz w:val="22"/>
                <w:szCs w:val="22"/>
              </w:rPr>
              <w:t>jednom</w:t>
            </w:r>
            <w:r w:rsidRPr="004D5414">
              <w:rPr>
                <w:rFonts w:ascii="Verdana" w:hAnsi="Verdana"/>
                <w:sz w:val="22"/>
                <w:szCs w:val="22"/>
              </w:rPr>
              <w:t xml:space="preserve"> godišnje,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4D5414">
              <w:rPr>
                <w:rFonts w:ascii="Verdana" w:hAnsi="Verdana"/>
                <w:sz w:val="22"/>
                <w:szCs w:val="22"/>
              </w:rPr>
              <w:t xml:space="preserve">b) </w:t>
            </w:r>
            <w:proofErr w:type="spellStart"/>
            <w:r w:rsidRPr="004D5414">
              <w:rPr>
                <w:rFonts w:ascii="Verdana" w:hAnsi="Verdana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sz w:val="22"/>
                <w:szCs w:val="22"/>
              </w:rPr>
              <w:t xml:space="preserve"> objekti uređaja na plinsko gorivo vrste B smještenog u: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4D5414">
              <w:rPr>
                <w:rFonts w:ascii="Verdana" w:hAnsi="Verdana"/>
                <w:sz w:val="22"/>
                <w:szCs w:val="22"/>
              </w:rPr>
              <w:t>- kotlovnicama – jednom godišnje,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4D5414">
              <w:rPr>
                <w:rFonts w:ascii="Verdana" w:hAnsi="Verdana"/>
                <w:sz w:val="22"/>
                <w:szCs w:val="22"/>
              </w:rPr>
              <w:t xml:space="preserve">- kupaonicama ili drugim stambenim prostorijama – </w:t>
            </w:r>
            <w:r w:rsidR="002A410F" w:rsidRPr="004D5414">
              <w:rPr>
                <w:rFonts w:ascii="Verdana" w:hAnsi="Verdana"/>
                <w:sz w:val="22"/>
                <w:szCs w:val="22"/>
              </w:rPr>
              <w:t>jednom</w:t>
            </w:r>
            <w:r w:rsidRPr="004D5414">
              <w:rPr>
                <w:rFonts w:ascii="Verdana" w:hAnsi="Verdana"/>
                <w:sz w:val="22"/>
                <w:szCs w:val="22"/>
              </w:rPr>
              <w:t xml:space="preserve"> godišnje,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c)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uređaja na plinsko gorivo vrste C – jednom godišnje.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3. u poslovnim zgradama i prostorijama: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a)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i uređaji za loženje na kruta i tekuća goriva – jednom godišnje,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b)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uređaja na plinsko gorivo vrste B – dva puta godišnje,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c)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objekti uređaja na plinsko gorivo vrste C – jednom godišnje.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Uređajima na plinsko gorivo vrste B smatraju se naprave s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dimovodnim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uređajem koje zrak za izgaranje uzimaju iz prostorije (ložište je ovisno o zraku u prostoriji).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Uređajima na plinsko gorivo vrste C smatraju se naprave s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dimovodnim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uređajem koje zrak za izgaranje uzimaju putem zatvorenog sustava iz slobodne atmosfere (ložište je neovisno o zraku u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prostorji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).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Nezavisno od odredbe prethodnog stavka ovoga članka, za sve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dimovodne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objekte na koje su priključeni uređaji snage veće od 50kW i ložišta uređaja snage veće od 50 kW obavezno je čišćenje i kontrola dva puta godišnje.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Nezavisno od odredbi stavka 1. i 2. ovog članka, za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dimovodne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objekte na koje su priključeni uređaji snage veće od 50 kW u poslovnim zgradama i prostorijama, obavezno je čišćenje i kontrola jednom u dva mjeseca, u razdoblju korištenja uređaja za loženje, s time da se jedno od čišćenja i kontrole, a sporazumom vlasnika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dimovodnog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objekta i koncesionara, ima smatrati generalnim čišćenjem u smislu posebnog Pravilnika.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Pregled i čišćenje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i uređaja za loženje može se na zahtjev korisnika usluga ili ako to zahtijevaju sigurnosni razlozi, posebno dokumentirani od strane koncesionara ili druge ovlaštene osobe, obavljati češće i izvan rokova utvrđenih ovom Odlukom.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V. NADZOR NAD OBAVLJANJEM DIMNJAČARSKIH POSLOVA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</w:t>
            </w:r>
            <w:r w:rsidR="002A410F" w:rsidRPr="004D541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Nadzor nad provođenjem odredaba ove odluke obavlja </w:t>
            </w:r>
            <w:r w:rsidR="002A410F"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komunalni redar Općine </w:t>
            </w:r>
            <w:proofErr w:type="spellStart"/>
            <w:r w:rsidR="002A410F" w:rsidRPr="004D5414">
              <w:rPr>
                <w:rFonts w:ascii="Verdana" w:hAnsi="Verdana"/>
                <w:color w:val="000000"/>
                <w:sz w:val="22"/>
                <w:szCs w:val="22"/>
              </w:rPr>
              <w:t>Maruševec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, osim ako se ne radi o nadzoru iz nadležnosti državnih tijela i inspekcija.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</w:t>
            </w:r>
            <w:r w:rsidR="0023278B" w:rsidRPr="004D5414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2A410F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K</w:t>
            </w:r>
            <w:r w:rsidR="009C41AC" w:rsidRPr="004D5414">
              <w:rPr>
                <w:rFonts w:ascii="Verdana" w:hAnsi="Verdana"/>
                <w:color w:val="000000"/>
                <w:sz w:val="22"/>
                <w:szCs w:val="22"/>
              </w:rPr>
              <w:t>omunalni redar u nadzoru vršenja nadzora nad provođenje odredaba ove odluke ovlašten je:</w:t>
            </w:r>
          </w:p>
          <w:p w:rsidR="00FE2727" w:rsidRPr="004D5414" w:rsidRDefault="00EF250D" w:rsidP="00F564C1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1. </w:t>
            </w:r>
            <w:r w:rsidR="009C41AC"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narediti obavljanje dimnjačarskih poslova, ako utvrdi da ih ovlašteni dimnjačar ne obavlja ili ih ne obavlja potpuno, </w:t>
            </w:r>
          </w:p>
          <w:p w:rsidR="00FE2727" w:rsidRPr="004D5414" w:rsidRDefault="00EF250D" w:rsidP="00F564C1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2. </w:t>
            </w:r>
            <w:r w:rsidR="009C41AC"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zabraniti neovlašteno obavljanje dimnjačarskih poslova, </w:t>
            </w:r>
          </w:p>
          <w:p w:rsidR="00FE2727" w:rsidRPr="004D5414" w:rsidRDefault="00EF250D" w:rsidP="00F564C1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3. </w:t>
            </w:r>
            <w:r w:rsidR="009C41AC"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nadzirati vođenje evidencije, </w:t>
            </w:r>
          </w:p>
          <w:p w:rsidR="00FE2727" w:rsidRPr="004D5414" w:rsidRDefault="00EF250D" w:rsidP="00F564C1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4. </w:t>
            </w:r>
            <w:r w:rsidR="009C41AC"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izdati obavezni prekršajni nalog protiv prekršitelja, </w:t>
            </w:r>
          </w:p>
          <w:p w:rsidR="00FE2727" w:rsidRPr="004D5414" w:rsidRDefault="00EF250D" w:rsidP="00F564C1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5. </w:t>
            </w:r>
            <w:r w:rsidR="009C41AC"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naplatiti novčanu kaznu na mjestu počinjena prekršaja, </w:t>
            </w:r>
          </w:p>
          <w:p w:rsidR="00FE2727" w:rsidRPr="004D5414" w:rsidRDefault="00EF250D" w:rsidP="00F564C1">
            <w:pPr>
              <w:numPr>
                <w:ilvl w:val="0"/>
                <w:numId w:val="1"/>
              </w:numPr>
              <w:ind w:left="0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6. </w:t>
            </w:r>
            <w:r w:rsidR="009C41AC"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poduzimati i druge odgovarajuće mjere.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Koncesionar je dužan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općinskom nače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lniku i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Jedinstvenom upravnom o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djelu dostaviti polugodišnje i godišnje izvješće o obavljanju dimnjačarskih poslova sukladno ovoj odluci.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Na zahtjev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općinskog 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načelnika i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Jedinstvenog u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pravnog odjela koncesionar je u obvezi izraditi i dostaviti i posebna izvješća.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Koncesionar je dužan mjesečno izvješće o pregledu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uređaja na plinsko gorivo kao i popis vlasnika ili korisnika istih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koji pregled nisu dozvolili, dostaviti distributeru plina radi poduzimanja mjera utvrđenih posebnim propisima.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VI. KAZNENE ODREDBE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</w:t>
            </w:r>
            <w:r w:rsidR="00690DD1" w:rsidRPr="004D5414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Novčanom kaznom u iznosu od 300,00 do 3.000,00 kuna kaznit će se pravna ili fizička osoba registrirana za obavljanje dimnjačarskih poslova: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ako na području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Općine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obavlja dimnjačarske poslove bez zaključen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og ugovora o koncesiji (članak 3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stavak 2. Odluke).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Za prekršaj iz stavka 1. ovog članka novčanom kaznom u iznosu od 100,00 do 1.000,00 kuna kaznit će se i odgovorna osoba u pravnoj osobi.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</w:t>
            </w:r>
            <w:r w:rsidR="00690DD1" w:rsidRPr="004D5414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Novčanom kaznom u iznosu od 300,00 do 3.000,00 kuna kaznit će se koncesionar ako: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ne dostavi u utvrđenom roku godišnji plan pregleda i čišćenja dimnjaka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Jedinstvenom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u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pravnom odjelu (članak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stavak 2.),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ne obavijesti korisnike dimnjačarskih usluga na propisani način (članak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stavak 2. i 3),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- ne očisti i ukloni otpadni materijal i čađu nastalu čišćenjem </w:t>
            </w:r>
            <w:proofErr w:type="spellStart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dimovodnih</w:t>
            </w:r>
            <w:proofErr w:type="spellEnd"/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 objekata (članak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9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stavak 2.),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ne postupi po odredbama članka 1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stavka 2., 3. i 4.,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ne vodi evidenciju iz članka 1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stavka 1.,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ne izda račun i potvrdu o izvršenoj usluzi prema članku 1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.,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- ne postupa po odredbama članka 2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Novčanom kaznom u iznosu od 100,00 do 1.000,00 kuna kaznit će se i odgovorna osoba u pravnoj osobi.</w:t>
            </w:r>
          </w:p>
          <w:p w:rsidR="00FE2727" w:rsidRPr="004D5414" w:rsidRDefault="009C41AC" w:rsidP="00F564C1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br w:type="textWrapping" w:clear="all"/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Članak 2</w:t>
            </w:r>
            <w:r w:rsidR="00690DD1" w:rsidRPr="004D5414"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Novčanom kaznom u iznosu od 500,00 do 5.000,00 kuna kaznit će se korisnik dimnjačarskih usluga – pravna osoba zbog postupanja suprotno odredbama članka 1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., članka 1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i članka 1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 stavka 1. Odluke.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Novčanom kaznom u iznosu od 100,00 do 1.000,00 kuna kaznit će se i odgovorna osoba u pravnoj osobi kao i korisnik dimnjačarskih usluga – fizička osoba. 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VII. PRIJELAZNE I ZAVRŠNE ODREDBE</w:t>
            </w: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  <w:r w:rsidR="00690DD1" w:rsidRPr="004D5414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Danom stupanja na snagu ove Odluke prestaje važiti Odluka o organizaciji i radu dimnjačarske službe (“Službeni vjesnik Varaždinske županije” broj 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25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  <w:r w:rsidR="00CC48AB" w:rsidRPr="004D5414">
              <w:rPr>
                <w:rFonts w:ascii="Verdana" w:hAnsi="Verdana"/>
                <w:color w:val="000000"/>
                <w:sz w:val="22"/>
                <w:szCs w:val="22"/>
              </w:rPr>
              <w:t>08 i 33/09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).</w:t>
            </w:r>
          </w:p>
          <w:p w:rsidR="00690DD1" w:rsidRPr="004D5414" w:rsidRDefault="00690DD1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4D5414" w:rsidRPr="004D5414" w:rsidRDefault="004D5414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E2727" w:rsidRPr="004D5414" w:rsidRDefault="009C41AC" w:rsidP="00F564C1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 xml:space="preserve">Članak </w:t>
            </w:r>
            <w:r w:rsidR="00690DD1" w:rsidRPr="004D5414">
              <w:rPr>
                <w:rFonts w:ascii="Verdana" w:hAnsi="Verdana"/>
                <w:color w:val="000000"/>
                <w:sz w:val="22"/>
                <w:szCs w:val="22"/>
              </w:rPr>
              <w:t>29</w:t>
            </w: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:rsidR="00FE2727" w:rsidRDefault="009C41AC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hAnsi="Verdana"/>
                <w:color w:val="000000"/>
                <w:sz w:val="22"/>
                <w:szCs w:val="22"/>
              </w:rPr>
              <w:t>Ova Odluka stupa na snagu osmoga dana od dana objave u “Službenom vjesniku Varaždinske županije”.</w:t>
            </w:r>
          </w:p>
          <w:p w:rsidR="00EF250D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EF250D" w:rsidRPr="004D5414" w:rsidRDefault="00EF250D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90DD1" w:rsidRPr="004D5414" w:rsidRDefault="00043608" w:rsidP="00F564C1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FE2727" w:rsidRPr="004D5414" w:rsidRDefault="009C41AC" w:rsidP="002322F1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PREDSJEDNI</w:t>
            </w:r>
            <w:r w:rsidR="00CC48AB"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CA</w:t>
            </w:r>
            <w:r w:rsidR="002322F1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 </w:t>
            </w:r>
          </w:p>
          <w:p w:rsidR="001670E8" w:rsidRPr="004D5414" w:rsidRDefault="001670E8" w:rsidP="002322F1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OPĆINSKOG VIJEĆA</w:t>
            </w:r>
          </w:p>
          <w:p w:rsidR="00FE2727" w:rsidRPr="004D5414" w:rsidRDefault="00690DD1" w:rsidP="002322F1">
            <w:pPr>
              <w:jc w:val="center"/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Andreja </w:t>
            </w:r>
            <w:proofErr w:type="spellStart"/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Ptiček</w:t>
            </w:r>
            <w:proofErr w:type="spellEnd"/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mag.nov</w:t>
            </w:r>
            <w:proofErr w:type="spellEnd"/>
            <w:r w:rsidRPr="004D5414">
              <w:rPr>
                <w:rFonts w:ascii="Verdana" w:eastAsia="Times New Roman" w:hAnsi="Verdana"/>
                <w:color w:val="000000"/>
                <w:sz w:val="22"/>
                <w:szCs w:val="22"/>
              </w:rPr>
              <w:t>.</w:t>
            </w:r>
          </w:p>
          <w:p w:rsidR="00FE2727" w:rsidRPr="004D5414" w:rsidRDefault="00FE2727" w:rsidP="00F564C1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</w:p>
        </w:tc>
      </w:tr>
      <w:tr w:rsidR="00FE2727" w:rsidRPr="004D5414" w:rsidTr="004D5414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2727" w:rsidRPr="004D5414" w:rsidRDefault="009C41AC" w:rsidP="00F564C1">
            <w:pPr>
              <w:rPr>
                <w:rFonts w:ascii="Verdana" w:eastAsia="Times New Roman" w:hAnsi="Verdana"/>
                <w:color w:val="333333"/>
                <w:sz w:val="22"/>
                <w:szCs w:val="22"/>
              </w:rPr>
            </w:pPr>
            <w:r w:rsidRPr="004D5414">
              <w:rPr>
                <w:rFonts w:ascii="Verdana" w:eastAsia="Times New Roman" w:hAnsi="Verdana"/>
                <w:noProof/>
                <w:color w:val="333333"/>
                <w:sz w:val="22"/>
                <w:szCs w:val="22"/>
              </w:rPr>
              <w:drawing>
                <wp:inline distT="0" distB="0" distL="0" distR="0" wp14:anchorId="611466C2" wp14:editId="66B70B9F">
                  <wp:extent cx="12700" cy="12700"/>
                  <wp:effectExtent l="0" t="0" r="0" b="0"/>
                  <wp:docPr id="4" name="Slika 4" descr="C:\Users\Korisnik\Desktop\odluka o obavljanju dimnjačarski poslova.h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esktop\odluka o obavljanju dimnjačarski poslova.h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1AC" w:rsidRPr="004D5414" w:rsidRDefault="009C41AC" w:rsidP="00F564C1">
      <w:pPr>
        <w:rPr>
          <w:rFonts w:eastAsia="Times New Roman"/>
          <w:sz w:val="22"/>
          <w:szCs w:val="22"/>
        </w:rPr>
      </w:pPr>
    </w:p>
    <w:sectPr w:rsidR="009C41AC" w:rsidRPr="004D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44E4"/>
    <w:multiLevelType w:val="multilevel"/>
    <w:tmpl w:val="619E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53AB"/>
    <w:rsid w:val="00043608"/>
    <w:rsid w:val="000A0ECF"/>
    <w:rsid w:val="000D3F4C"/>
    <w:rsid w:val="001517B6"/>
    <w:rsid w:val="001670E8"/>
    <w:rsid w:val="002322F1"/>
    <w:rsid w:val="0023278B"/>
    <w:rsid w:val="00240841"/>
    <w:rsid w:val="00292EE2"/>
    <w:rsid w:val="002A410F"/>
    <w:rsid w:val="003B62E2"/>
    <w:rsid w:val="004B1BF5"/>
    <w:rsid w:val="004B53AB"/>
    <w:rsid w:val="004B6965"/>
    <w:rsid w:val="004D5414"/>
    <w:rsid w:val="005309C4"/>
    <w:rsid w:val="00560563"/>
    <w:rsid w:val="00625E8B"/>
    <w:rsid w:val="00690DD1"/>
    <w:rsid w:val="00741CEB"/>
    <w:rsid w:val="00817288"/>
    <w:rsid w:val="009C41AC"/>
    <w:rsid w:val="00AD6A4B"/>
    <w:rsid w:val="00B22A61"/>
    <w:rsid w:val="00BC7A9B"/>
    <w:rsid w:val="00CC48AB"/>
    <w:rsid w:val="00E95672"/>
    <w:rsid w:val="00EE6415"/>
    <w:rsid w:val="00EF250D"/>
    <w:rsid w:val="00F564C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rFonts w:ascii="Verdana" w:hAnsi="Verdana" w:hint="default"/>
      <w:b w:val="0"/>
      <w:bCs w:val="0"/>
      <w:strike w:val="0"/>
      <w:dstrike w:val="0"/>
      <w:color w:val="3E78B9"/>
      <w:sz w:val="17"/>
      <w:szCs w:val="1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Pr>
      <w:rFonts w:ascii="Verdana" w:hAnsi="Verdana" w:hint="default"/>
      <w:b w:val="0"/>
      <w:bCs w:val="0"/>
      <w:strike w:val="0"/>
      <w:dstrike w:val="0"/>
      <w:color w:val="3E78B9"/>
      <w:sz w:val="17"/>
      <w:szCs w:val="17"/>
      <w:u w:val="none"/>
      <w:effect w:val="none"/>
    </w:rPr>
  </w:style>
  <w:style w:type="paragraph" w:customStyle="1" w:styleId="brdmain">
    <w:name w:val="brdmain"/>
    <w:basedOn w:val="Normal"/>
    <w:pPr>
      <w:pBdr>
        <w:left w:val="single" w:sz="6" w:space="0" w:color="D5D5D5"/>
        <w:bottom w:val="single" w:sz="6" w:space="0" w:color="D5D5D5"/>
      </w:pBdr>
      <w:spacing w:before="100" w:beforeAutospacing="1" w:after="100" w:afterAutospacing="1"/>
    </w:pPr>
  </w:style>
  <w:style w:type="paragraph" w:customStyle="1" w:styleId="copyright">
    <w:name w:val="copyright"/>
    <w:basedOn w:val="Normal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glavnitext">
    <w:name w:val="glavnitext"/>
    <w:basedOn w:val="Normal"/>
    <w:pPr>
      <w:spacing w:before="100" w:beforeAutospacing="1" w:after="100" w:afterAutospacing="1"/>
    </w:pPr>
    <w:rPr>
      <w:rFonts w:ascii="Trebuchet MS" w:hAnsi="Trebuchet MS"/>
      <w:color w:val="666666"/>
      <w:sz w:val="18"/>
      <w:szCs w:val="18"/>
    </w:rPr>
  </w:style>
  <w:style w:type="paragraph" w:customStyle="1" w:styleId="izborniktd">
    <w:name w:val="izborniktd"/>
    <w:basedOn w:val="Normal"/>
    <w:pPr>
      <w:spacing w:before="100" w:beforeAutospacing="1" w:after="100" w:afterAutospacing="1"/>
    </w:pPr>
  </w:style>
  <w:style w:type="paragraph" w:customStyle="1" w:styleId="tdizbornik">
    <w:name w:val="tdizbornik"/>
    <w:basedOn w:val="Normal"/>
    <w:pPr>
      <w:spacing w:before="100" w:beforeAutospacing="1" w:after="100" w:afterAutospacing="1"/>
    </w:pPr>
  </w:style>
  <w:style w:type="paragraph" w:customStyle="1" w:styleId="tdizbornik2">
    <w:name w:val="tdizbornik2"/>
    <w:basedOn w:val="Normal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tdpodizbornik">
    <w:name w:val="tdpodizbornik"/>
    <w:basedOn w:val="Normal"/>
    <w:pPr>
      <w:spacing w:before="100" w:beforeAutospacing="1" w:after="100" w:afterAutospacing="1"/>
    </w:pPr>
  </w:style>
  <w:style w:type="paragraph" w:customStyle="1" w:styleId="menu">
    <w:name w:val="menu"/>
    <w:basedOn w:val="Normal"/>
    <w:pPr>
      <w:spacing w:before="100" w:beforeAutospacing="1" w:after="100" w:afterAutospacing="1"/>
    </w:pPr>
    <w:rPr>
      <w:rFonts w:ascii="Verdana" w:hAnsi="Verdana"/>
      <w:b/>
      <w:bCs/>
      <w:color w:val="666666"/>
      <w:sz w:val="17"/>
      <w:szCs w:val="17"/>
    </w:rPr>
  </w:style>
  <w:style w:type="paragraph" w:customStyle="1" w:styleId="glavnitext3">
    <w:name w:val="glavnitext3"/>
    <w:basedOn w:val="Normal"/>
    <w:pPr>
      <w:spacing w:before="100" w:beforeAutospacing="1" w:after="100" w:afterAutospacing="1"/>
    </w:pPr>
    <w:rPr>
      <w:rFonts w:ascii="Verdana" w:hAnsi="Verdana"/>
      <w:color w:val="CCCCCC"/>
      <w:sz w:val="17"/>
      <w:szCs w:val="17"/>
    </w:rPr>
  </w:style>
  <w:style w:type="paragraph" w:customStyle="1" w:styleId="naslovglavni">
    <w:name w:val="naslovglavni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glavnitekst2">
    <w:name w:val="glavnitekst2"/>
    <w:basedOn w:val="Normal"/>
    <w:pPr>
      <w:spacing w:before="100" w:beforeAutospacing="1" w:after="100" w:afterAutospacing="1" w:line="336" w:lineRule="auto"/>
    </w:pPr>
    <w:rPr>
      <w:rFonts w:ascii="Verdana" w:hAnsi="Verdana"/>
      <w:color w:val="333333"/>
      <w:sz w:val="17"/>
      <w:szCs w:val="17"/>
    </w:rPr>
  </w:style>
  <w:style w:type="paragraph" w:customStyle="1" w:styleId="datum">
    <w:name w:val="datum"/>
    <w:basedOn w:val="Normal"/>
    <w:pPr>
      <w:spacing w:before="100" w:beforeAutospacing="1" w:after="100" w:afterAutospacing="1"/>
    </w:pPr>
    <w:rPr>
      <w:rFonts w:ascii="Verdana" w:hAnsi="Verdana"/>
      <w:color w:val="999999"/>
      <w:sz w:val="14"/>
      <w:szCs w:val="14"/>
    </w:rPr>
  </w:style>
  <w:style w:type="paragraph" w:customStyle="1" w:styleId="brddokumenti">
    <w:name w:val="brddokumenti"/>
    <w:basedOn w:val="Normal"/>
    <w:pPr>
      <w:pBdr>
        <w:top w:val="single" w:sz="6" w:space="0" w:color="E9E9E9"/>
        <w:left w:val="single" w:sz="12" w:space="4" w:color="666666"/>
        <w:bottom w:val="single" w:sz="6" w:space="0" w:color="E9E9E9"/>
        <w:right w:val="single" w:sz="6" w:space="0" w:color="E9E9E9"/>
      </w:pBdr>
      <w:spacing w:before="75" w:after="100" w:afterAutospacing="1"/>
    </w:pPr>
    <w:rPr>
      <w:rFonts w:ascii="Verdana" w:hAnsi="Verdana"/>
      <w:color w:val="999999"/>
      <w:sz w:val="15"/>
      <w:szCs w:val="15"/>
    </w:rPr>
  </w:style>
  <w:style w:type="paragraph" w:customStyle="1" w:styleId="brdizdvojeno">
    <w:name w:val="brdizdvojeno"/>
    <w:basedOn w:val="Normal"/>
    <w:pPr>
      <w:pBdr>
        <w:left w:val="single" w:sz="6" w:space="4" w:color="E9E9E9"/>
      </w:pBdr>
      <w:spacing w:before="45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brdnavigator">
    <w:name w:val="brdnavigator"/>
    <w:basedOn w:val="Normal"/>
    <w:pPr>
      <w:pBdr>
        <w:bottom w:val="single" w:sz="6" w:space="0" w:color="E0DFDF"/>
      </w:pBdr>
      <w:spacing w:before="100" w:beforeAutospacing="1" w:after="100" w:afterAutospacing="1"/>
    </w:pPr>
  </w:style>
  <w:style w:type="paragraph" w:customStyle="1" w:styleId="brddokumenti2">
    <w:name w:val="brddokumenti2"/>
    <w:basedOn w:val="Normal"/>
    <w:pPr>
      <w:pBdr>
        <w:top w:val="single" w:sz="6" w:space="0" w:color="E9E9E9"/>
        <w:left w:val="single" w:sz="12" w:space="4" w:color="FF0000"/>
        <w:bottom w:val="single" w:sz="6" w:space="0" w:color="E9E9E9"/>
        <w:right w:val="single" w:sz="6" w:space="0" w:color="E9E9E9"/>
      </w:pBdr>
      <w:spacing w:before="100" w:beforeAutospacing="1" w:after="225"/>
    </w:pPr>
    <w:rPr>
      <w:rFonts w:ascii="Verdana" w:hAnsi="Verdana"/>
      <w:color w:val="999999"/>
      <w:sz w:val="15"/>
      <w:szCs w:val="15"/>
    </w:rPr>
  </w:style>
  <w:style w:type="paragraph" w:customStyle="1" w:styleId="borderslika22">
    <w:name w:val="borderslika2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borderslika23">
    <w:name w:val="borderslika23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borderslika2">
    <w:name w:val="borderslika_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"/>
    </w:pPr>
  </w:style>
  <w:style w:type="paragraph" w:customStyle="1" w:styleId="borderslika20">
    <w:name w:val="borderslika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"/>
    </w:pPr>
  </w:style>
  <w:style w:type="paragraph" w:customStyle="1" w:styleId="glavnitekst2bot">
    <w:name w:val="glavnitekst2bot"/>
    <w:basedOn w:val="Normal"/>
    <w:pPr>
      <w:spacing w:before="100" w:beforeAutospacing="1" w:after="100" w:afterAutospacing="1" w:line="336" w:lineRule="auto"/>
    </w:pPr>
    <w:rPr>
      <w:rFonts w:ascii="Verdana" w:hAnsi="Verdana"/>
      <w:color w:val="333333"/>
      <w:sz w:val="17"/>
      <w:szCs w:val="17"/>
    </w:rPr>
  </w:style>
  <w:style w:type="paragraph" w:customStyle="1" w:styleId="textfield">
    <w:name w:val="textfield"/>
    <w:basedOn w:val="Normal"/>
    <w:pPr>
      <w:pBdr>
        <w:top w:val="single" w:sz="6" w:space="0" w:color="203F7D"/>
        <w:left w:val="single" w:sz="6" w:space="0" w:color="203F7D"/>
        <w:bottom w:val="single" w:sz="6" w:space="0" w:color="203F7D"/>
        <w:right w:val="single" w:sz="6" w:space="0" w:color="203F7D"/>
      </w:pBd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gumb">
    <w:name w:val="gumb"/>
    <w:basedOn w:val="Normal"/>
    <w:pPr>
      <w:pBdr>
        <w:top w:val="single" w:sz="6" w:space="0" w:color="2F5BB9"/>
        <w:left w:val="single" w:sz="6" w:space="0" w:color="2F5BB9"/>
        <w:bottom w:val="single" w:sz="6" w:space="0" w:color="2F5BB9"/>
        <w:right w:val="single" w:sz="6" w:space="0" w:color="2F5BB9"/>
      </w:pBdr>
      <w:shd w:val="clear" w:color="auto" w:fill="3366CC"/>
      <w:spacing w:before="100" w:beforeAutospacing="1" w:after="100" w:afterAutospacing="1"/>
    </w:pPr>
    <w:rPr>
      <w:rFonts w:ascii="Verdana" w:hAnsi="Verdana"/>
      <w:color w:val="FFFFFF"/>
      <w:sz w:val="17"/>
      <w:szCs w:val="17"/>
    </w:rPr>
  </w:style>
  <w:style w:type="paragraph" w:customStyle="1" w:styleId="galerijanaslov">
    <w:name w:val="galerijanaslov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glavnakategorija">
    <w:name w:val="glavnakategorija"/>
    <w:basedOn w:val="Normal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uvuceno">
    <w:name w:val="uvuceno"/>
    <w:basedOn w:val="Normal"/>
    <w:pPr>
      <w:spacing w:before="100" w:beforeAutospacing="1" w:after="100" w:afterAutospacing="1"/>
      <w:ind w:left="150"/>
    </w:pPr>
  </w:style>
  <w:style w:type="paragraph" w:customStyle="1" w:styleId="txtdokumentilink">
    <w:name w:val="txtdokumentilink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txtdokument">
    <w:name w:val="txtdokument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naslovdokumenta">
    <w:name w:val="naslovdokumenta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brdtrazilica">
    <w:name w:val="brdtrazilica"/>
    <w:basedOn w:val="Normal"/>
    <w:pPr>
      <w:pBdr>
        <w:top w:val="single" w:sz="6" w:space="0" w:color="E9E9E9"/>
        <w:left w:val="single" w:sz="6" w:space="4" w:color="E9E9E9"/>
        <w:bottom w:val="single" w:sz="6" w:space="0" w:color="E9E9E9"/>
        <w:right w:val="single" w:sz="6" w:space="0" w:color="E9E9E9"/>
      </w:pBdr>
      <w:spacing w:before="100" w:beforeAutospacing="1" w:after="225"/>
    </w:pPr>
    <w:rPr>
      <w:rFonts w:ascii="Verdana" w:hAnsi="Verdana"/>
      <w:color w:val="999999"/>
      <w:sz w:val="15"/>
      <w:szCs w:val="15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3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3A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rFonts w:ascii="Verdana" w:hAnsi="Verdana" w:hint="default"/>
      <w:b w:val="0"/>
      <w:bCs w:val="0"/>
      <w:strike w:val="0"/>
      <w:dstrike w:val="0"/>
      <w:color w:val="3E78B9"/>
      <w:sz w:val="17"/>
      <w:szCs w:val="1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Pr>
      <w:rFonts w:ascii="Verdana" w:hAnsi="Verdana" w:hint="default"/>
      <w:b w:val="0"/>
      <w:bCs w:val="0"/>
      <w:strike w:val="0"/>
      <w:dstrike w:val="0"/>
      <w:color w:val="3E78B9"/>
      <w:sz w:val="17"/>
      <w:szCs w:val="17"/>
      <w:u w:val="none"/>
      <w:effect w:val="none"/>
    </w:rPr>
  </w:style>
  <w:style w:type="paragraph" w:customStyle="1" w:styleId="brdmain">
    <w:name w:val="brdmain"/>
    <w:basedOn w:val="Normal"/>
    <w:pPr>
      <w:pBdr>
        <w:left w:val="single" w:sz="6" w:space="0" w:color="D5D5D5"/>
        <w:bottom w:val="single" w:sz="6" w:space="0" w:color="D5D5D5"/>
      </w:pBdr>
      <w:spacing w:before="100" w:beforeAutospacing="1" w:after="100" w:afterAutospacing="1"/>
    </w:pPr>
  </w:style>
  <w:style w:type="paragraph" w:customStyle="1" w:styleId="copyright">
    <w:name w:val="copyright"/>
    <w:basedOn w:val="Normal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paragraph" w:customStyle="1" w:styleId="glavnitext">
    <w:name w:val="glavnitext"/>
    <w:basedOn w:val="Normal"/>
    <w:pPr>
      <w:spacing w:before="100" w:beforeAutospacing="1" w:after="100" w:afterAutospacing="1"/>
    </w:pPr>
    <w:rPr>
      <w:rFonts w:ascii="Trebuchet MS" w:hAnsi="Trebuchet MS"/>
      <w:color w:val="666666"/>
      <w:sz w:val="18"/>
      <w:szCs w:val="18"/>
    </w:rPr>
  </w:style>
  <w:style w:type="paragraph" w:customStyle="1" w:styleId="izborniktd">
    <w:name w:val="izborniktd"/>
    <w:basedOn w:val="Normal"/>
    <w:pPr>
      <w:spacing w:before="100" w:beforeAutospacing="1" w:after="100" w:afterAutospacing="1"/>
    </w:pPr>
  </w:style>
  <w:style w:type="paragraph" w:customStyle="1" w:styleId="tdizbornik">
    <w:name w:val="tdizbornik"/>
    <w:basedOn w:val="Normal"/>
    <w:pPr>
      <w:spacing w:before="100" w:beforeAutospacing="1" w:after="100" w:afterAutospacing="1"/>
    </w:pPr>
  </w:style>
  <w:style w:type="paragraph" w:customStyle="1" w:styleId="tdizbornik2">
    <w:name w:val="tdizbornik2"/>
    <w:basedOn w:val="Normal"/>
    <w:pP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tdpodizbornik">
    <w:name w:val="tdpodizbornik"/>
    <w:basedOn w:val="Normal"/>
    <w:pPr>
      <w:spacing w:before="100" w:beforeAutospacing="1" w:after="100" w:afterAutospacing="1"/>
    </w:pPr>
  </w:style>
  <w:style w:type="paragraph" w:customStyle="1" w:styleId="menu">
    <w:name w:val="menu"/>
    <w:basedOn w:val="Normal"/>
    <w:pPr>
      <w:spacing w:before="100" w:beforeAutospacing="1" w:after="100" w:afterAutospacing="1"/>
    </w:pPr>
    <w:rPr>
      <w:rFonts w:ascii="Verdana" w:hAnsi="Verdana"/>
      <w:b/>
      <w:bCs/>
      <w:color w:val="666666"/>
      <w:sz w:val="17"/>
      <w:szCs w:val="17"/>
    </w:rPr>
  </w:style>
  <w:style w:type="paragraph" w:customStyle="1" w:styleId="glavnitext3">
    <w:name w:val="glavnitext3"/>
    <w:basedOn w:val="Normal"/>
    <w:pPr>
      <w:spacing w:before="100" w:beforeAutospacing="1" w:after="100" w:afterAutospacing="1"/>
    </w:pPr>
    <w:rPr>
      <w:rFonts w:ascii="Verdana" w:hAnsi="Verdana"/>
      <w:color w:val="CCCCCC"/>
      <w:sz w:val="17"/>
      <w:szCs w:val="17"/>
    </w:rPr>
  </w:style>
  <w:style w:type="paragraph" w:customStyle="1" w:styleId="naslovglavni">
    <w:name w:val="naslovglavni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36"/>
      <w:szCs w:val="36"/>
    </w:rPr>
  </w:style>
  <w:style w:type="paragraph" w:customStyle="1" w:styleId="glavnitekst2">
    <w:name w:val="glavnitekst2"/>
    <w:basedOn w:val="Normal"/>
    <w:pPr>
      <w:spacing w:before="100" w:beforeAutospacing="1" w:after="100" w:afterAutospacing="1" w:line="336" w:lineRule="auto"/>
    </w:pPr>
    <w:rPr>
      <w:rFonts w:ascii="Verdana" w:hAnsi="Verdana"/>
      <w:color w:val="333333"/>
      <w:sz w:val="17"/>
      <w:szCs w:val="17"/>
    </w:rPr>
  </w:style>
  <w:style w:type="paragraph" w:customStyle="1" w:styleId="datum">
    <w:name w:val="datum"/>
    <w:basedOn w:val="Normal"/>
    <w:pPr>
      <w:spacing w:before="100" w:beforeAutospacing="1" w:after="100" w:afterAutospacing="1"/>
    </w:pPr>
    <w:rPr>
      <w:rFonts w:ascii="Verdana" w:hAnsi="Verdana"/>
      <w:color w:val="999999"/>
      <w:sz w:val="14"/>
      <w:szCs w:val="14"/>
    </w:rPr>
  </w:style>
  <w:style w:type="paragraph" w:customStyle="1" w:styleId="brddokumenti">
    <w:name w:val="brddokumenti"/>
    <w:basedOn w:val="Normal"/>
    <w:pPr>
      <w:pBdr>
        <w:top w:val="single" w:sz="6" w:space="0" w:color="E9E9E9"/>
        <w:left w:val="single" w:sz="12" w:space="4" w:color="666666"/>
        <w:bottom w:val="single" w:sz="6" w:space="0" w:color="E9E9E9"/>
        <w:right w:val="single" w:sz="6" w:space="0" w:color="E9E9E9"/>
      </w:pBdr>
      <w:spacing w:before="75" w:after="100" w:afterAutospacing="1"/>
    </w:pPr>
    <w:rPr>
      <w:rFonts w:ascii="Verdana" w:hAnsi="Verdana"/>
      <w:color w:val="999999"/>
      <w:sz w:val="15"/>
      <w:szCs w:val="15"/>
    </w:rPr>
  </w:style>
  <w:style w:type="paragraph" w:customStyle="1" w:styleId="brdizdvojeno">
    <w:name w:val="brdizdvojeno"/>
    <w:basedOn w:val="Normal"/>
    <w:pPr>
      <w:pBdr>
        <w:left w:val="single" w:sz="6" w:space="4" w:color="E9E9E9"/>
      </w:pBdr>
      <w:spacing w:before="45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brdnavigator">
    <w:name w:val="brdnavigator"/>
    <w:basedOn w:val="Normal"/>
    <w:pPr>
      <w:pBdr>
        <w:bottom w:val="single" w:sz="6" w:space="0" w:color="E0DFDF"/>
      </w:pBdr>
      <w:spacing w:before="100" w:beforeAutospacing="1" w:after="100" w:afterAutospacing="1"/>
    </w:pPr>
  </w:style>
  <w:style w:type="paragraph" w:customStyle="1" w:styleId="brddokumenti2">
    <w:name w:val="brddokumenti2"/>
    <w:basedOn w:val="Normal"/>
    <w:pPr>
      <w:pBdr>
        <w:top w:val="single" w:sz="6" w:space="0" w:color="E9E9E9"/>
        <w:left w:val="single" w:sz="12" w:space="4" w:color="FF0000"/>
        <w:bottom w:val="single" w:sz="6" w:space="0" w:color="E9E9E9"/>
        <w:right w:val="single" w:sz="6" w:space="0" w:color="E9E9E9"/>
      </w:pBdr>
      <w:spacing w:before="100" w:beforeAutospacing="1" w:after="225"/>
    </w:pPr>
    <w:rPr>
      <w:rFonts w:ascii="Verdana" w:hAnsi="Verdana"/>
      <w:color w:val="999999"/>
      <w:sz w:val="15"/>
      <w:szCs w:val="15"/>
    </w:rPr>
  </w:style>
  <w:style w:type="paragraph" w:customStyle="1" w:styleId="borderslika22">
    <w:name w:val="borderslika2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borderslika23">
    <w:name w:val="borderslika23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</w:style>
  <w:style w:type="paragraph" w:customStyle="1" w:styleId="borderslika2">
    <w:name w:val="borderslika_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"/>
    </w:pPr>
  </w:style>
  <w:style w:type="paragraph" w:customStyle="1" w:styleId="borderslika20">
    <w:name w:val="borderslika2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"/>
    </w:pPr>
  </w:style>
  <w:style w:type="paragraph" w:customStyle="1" w:styleId="glavnitekst2bot">
    <w:name w:val="glavnitekst2bot"/>
    <w:basedOn w:val="Normal"/>
    <w:pPr>
      <w:spacing w:before="100" w:beforeAutospacing="1" w:after="100" w:afterAutospacing="1" w:line="336" w:lineRule="auto"/>
    </w:pPr>
    <w:rPr>
      <w:rFonts w:ascii="Verdana" w:hAnsi="Verdana"/>
      <w:color w:val="333333"/>
      <w:sz w:val="17"/>
      <w:szCs w:val="17"/>
    </w:rPr>
  </w:style>
  <w:style w:type="paragraph" w:customStyle="1" w:styleId="textfield">
    <w:name w:val="textfield"/>
    <w:basedOn w:val="Normal"/>
    <w:pPr>
      <w:pBdr>
        <w:top w:val="single" w:sz="6" w:space="0" w:color="203F7D"/>
        <w:left w:val="single" w:sz="6" w:space="0" w:color="203F7D"/>
        <w:bottom w:val="single" w:sz="6" w:space="0" w:color="203F7D"/>
        <w:right w:val="single" w:sz="6" w:space="0" w:color="203F7D"/>
      </w:pBdr>
      <w:spacing w:before="100" w:beforeAutospacing="1" w:after="100" w:afterAutospacing="1"/>
    </w:pPr>
    <w:rPr>
      <w:rFonts w:ascii="Verdana" w:hAnsi="Verdana"/>
      <w:color w:val="666666"/>
      <w:sz w:val="17"/>
      <w:szCs w:val="17"/>
    </w:rPr>
  </w:style>
  <w:style w:type="paragraph" w:customStyle="1" w:styleId="gumb">
    <w:name w:val="gumb"/>
    <w:basedOn w:val="Normal"/>
    <w:pPr>
      <w:pBdr>
        <w:top w:val="single" w:sz="6" w:space="0" w:color="2F5BB9"/>
        <w:left w:val="single" w:sz="6" w:space="0" w:color="2F5BB9"/>
        <w:bottom w:val="single" w:sz="6" w:space="0" w:color="2F5BB9"/>
        <w:right w:val="single" w:sz="6" w:space="0" w:color="2F5BB9"/>
      </w:pBdr>
      <w:shd w:val="clear" w:color="auto" w:fill="3366CC"/>
      <w:spacing w:before="100" w:beforeAutospacing="1" w:after="100" w:afterAutospacing="1"/>
    </w:pPr>
    <w:rPr>
      <w:rFonts w:ascii="Verdana" w:hAnsi="Verdana"/>
      <w:color w:val="FFFFFF"/>
      <w:sz w:val="17"/>
      <w:szCs w:val="17"/>
    </w:rPr>
  </w:style>
  <w:style w:type="paragraph" w:customStyle="1" w:styleId="galerijanaslov">
    <w:name w:val="galerijanaslov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paragraph" w:customStyle="1" w:styleId="glavnakategorija">
    <w:name w:val="glavnakategorija"/>
    <w:basedOn w:val="Normal"/>
    <w:pPr>
      <w:spacing w:before="100" w:beforeAutospacing="1" w:after="100" w:afterAutospacing="1" w:line="300" w:lineRule="atLeast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uvuceno">
    <w:name w:val="uvuceno"/>
    <w:basedOn w:val="Normal"/>
    <w:pPr>
      <w:spacing w:before="100" w:beforeAutospacing="1" w:after="100" w:afterAutospacing="1"/>
      <w:ind w:left="150"/>
    </w:pPr>
  </w:style>
  <w:style w:type="paragraph" w:customStyle="1" w:styleId="txtdokumentilink">
    <w:name w:val="txtdokumentilink"/>
    <w:basedOn w:val="Normal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txtdokument">
    <w:name w:val="txtdokument"/>
    <w:basedOn w:val="Normal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naslovdokumenta">
    <w:name w:val="naslovdokumenta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brdtrazilica">
    <w:name w:val="brdtrazilica"/>
    <w:basedOn w:val="Normal"/>
    <w:pPr>
      <w:pBdr>
        <w:top w:val="single" w:sz="6" w:space="0" w:color="E9E9E9"/>
        <w:left w:val="single" w:sz="6" w:space="4" w:color="E9E9E9"/>
        <w:bottom w:val="single" w:sz="6" w:space="0" w:color="E9E9E9"/>
        <w:right w:val="single" w:sz="6" w:space="0" w:color="E9E9E9"/>
      </w:pBdr>
      <w:spacing w:before="100" w:beforeAutospacing="1" w:after="225"/>
    </w:pPr>
    <w:rPr>
      <w:rFonts w:ascii="Verdana" w:hAnsi="Verdana"/>
      <w:color w:val="999999"/>
      <w:sz w:val="15"/>
      <w:szCs w:val="15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53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3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orisnik\Desktop\odluka%20o%20obavljanju%20dimnja&#269;arski%20poslova.htm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Korisnik\Desktop\odluka%20o%20obavljanju%20dimnja&#269;arski%20poslova_datoteke\space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file:///C:\images\bgrd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Ivanec</vt:lpstr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Ivanec</dc:title>
  <dc:creator>Korisnik</dc:creator>
  <cp:lastModifiedBy>Korisnik</cp:lastModifiedBy>
  <cp:revision>3</cp:revision>
  <cp:lastPrinted>2014-06-12T09:52:00Z</cp:lastPrinted>
  <dcterms:created xsi:type="dcterms:W3CDTF">2014-07-11T06:56:00Z</dcterms:created>
  <dcterms:modified xsi:type="dcterms:W3CDTF">2014-07-11T11:50:00Z</dcterms:modified>
</cp:coreProperties>
</file>